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075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789"/>
        <w:gridCol w:w="128"/>
        <w:gridCol w:w="30"/>
        <w:gridCol w:w="429"/>
        <w:gridCol w:w="281"/>
        <w:gridCol w:w="1219"/>
        <w:gridCol w:w="279"/>
        <w:gridCol w:w="907"/>
        <w:gridCol w:w="316"/>
        <w:gridCol w:w="276"/>
        <w:gridCol w:w="1222"/>
        <w:gridCol w:w="277"/>
        <w:gridCol w:w="1236"/>
        <w:gridCol w:w="263"/>
        <w:gridCol w:w="1235"/>
        <w:gridCol w:w="188"/>
      </w:tblGrid>
      <w:tr w:rsidR="00BE5D4C" w:rsidRPr="003122F8" w14:paraId="4E8F34B6" w14:textId="77777777" w:rsidTr="00F434AF">
        <w:trPr>
          <w:gridAfter w:val="1"/>
          <w:wAfter w:w="188" w:type="dxa"/>
          <w:cantSplit/>
          <w:trHeight w:hRule="exact" w:val="425"/>
        </w:trPr>
        <w:tc>
          <w:tcPr>
            <w:tcW w:w="2917" w:type="dxa"/>
            <w:gridSpan w:val="2"/>
            <w:vMerge w:val="restart"/>
          </w:tcPr>
          <w:p w14:paraId="5863ACE5" w14:textId="49C7796A" w:rsidR="00BE5D4C" w:rsidRPr="003122F8" w:rsidRDefault="009514FA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58240" behindDoc="0" locked="0" layoutInCell="1" allowOverlap="1" wp14:anchorId="56265E9E" wp14:editId="1908B63B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5D4C"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2ECB545" w14:textId="77777777" w:rsidR="00BE5D4C" w:rsidRPr="003122F8" w:rsidRDefault="00BE5D4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</w:tcPr>
          <w:p w14:paraId="4DF2D701" w14:textId="77777777" w:rsidR="00BE5D4C" w:rsidRPr="003122F8" w:rsidRDefault="00BE5D4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0" w:type="dxa"/>
            <w:gridSpan w:val="12"/>
            <w:vMerge w:val="restart"/>
          </w:tcPr>
          <w:p w14:paraId="45865C49" w14:textId="11E7C3F8" w:rsidR="009C1994" w:rsidRPr="003122F8" w:rsidRDefault="009C1994">
            <w:pPr>
              <w:pStyle w:val="CVNormal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E5D4C" w:rsidRPr="003122F8" w14:paraId="69CC31B0" w14:textId="77777777" w:rsidTr="00F434AF">
        <w:trPr>
          <w:gridAfter w:val="1"/>
          <w:wAfter w:w="188" w:type="dxa"/>
          <w:cantSplit/>
          <w:trHeight w:hRule="exact" w:val="713"/>
        </w:trPr>
        <w:tc>
          <w:tcPr>
            <w:tcW w:w="2917" w:type="dxa"/>
            <w:gridSpan w:val="2"/>
            <w:vMerge/>
          </w:tcPr>
          <w:p w14:paraId="66E5FBF0" w14:textId="77777777" w:rsidR="00BE5D4C" w:rsidRPr="003122F8" w:rsidRDefault="00BE5D4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" w:type="dxa"/>
          </w:tcPr>
          <w:p w14:paraId="1FFF0D84" w14:textId="77777777" w:rsidR="00BE5D4C" w:rsidRPr="003122F8" w:rsidRDefault="00BE5D4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0" w:type="dxa"/>
            <w:gridSpan w:val="12"/>
            <w:vMerge/>
          </w:tcPr>
          <w:p w14:paraId="16B646F0" w14:textId="77777777" w:rsidR="00BE5D4C" w:rsidRPr="003122F8" w:rsidRDefault="00BE5D4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D4C" w:rsidRPr="003122F8" w14:paraId="1462ED37" w14:textId="77777777" w:rsidTr="00F434AF">
        <w:trPr>
          <w:gridAfter w:val="1"/>
          <w:wAfter w:w="188" w:type="dxa"/>
          <w:cantSplit/>
        </w:trPr>
        <w:tc>
          <w:tcPr>
            <w:tcW w:w="2789" w:type="dxa"/>
          </w:tcPr>
          <w:p w14:paraId="599B183C" w14:textId="77777777" w:rsidR="00BE5D4C" w:rsidRPr="003122F8" w:rsidRDefault="00BE5D4C">
            <w:pPr>
              <w:pStyle w:val="CVTitl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Curriculum vitae </w:t>
            </w:r>
          </w:p>
          <w:p w14:paraId="2DFD93D5" w14:textId="77777777" w:rsidR="00BE5D4C" w:rsidRPr="003122F8" w:rsidRDefault="00BE5D4C">
            <w:pPr>
              <w:pStyle w:val="CVTitl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Europass </w:t>
            </w:r>
          </w:p>
        </w:tc>
        <w:tc>
          <w:tcPr>
            <w:tcW w:w="8098" w:type="dxa"/>
            <w:gridSpan w:val="14"/>
          </w:tcPr>
          <w:p w14:paraId="741D2AA4" w14:textId="5FF106E4" w:rsidR="00B812C7" w:rsidRPr="003122F8" w:rsidRDefault="00A9789B" w:rsidP="00A978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CA243E7" wp14:editId="737E8F43">
                  <wp:extent cx="1661250" cy="1104900"/>
                  <wp:effectExtent l="0" t="0" r="2540" b="0"/>
                  <wp:docPr id="583438107" name="Picture 1" descr="A person in a yellow jacke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438107" name="Picture 1" descr="A person in a yellow jacke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654" cy="1112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9D4BC" w14:textId="1C8A24B0" w:rsidR="00BE5D4C" w:rsidRPr="003122F8" w:rsidRDefault="00BE5D4C" w:rsidP="007F45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D4C" w:rsidRPr="003122F8" w14:paraId="21CFD805" w14:textId="77777777" w:rsidTr="00F434AF">
        <w:trPr>
          <w:gridAfter w:val="1"/>
          <w:wAfter w:w="188" w:type="dxa"/>
          <w:cantSplit/>
        </w:trPr>
        <w:tc>
          <w:tcPr>
            <w:tcW w:w="2789" w:type="dxa"/>
          </w:tcPr>
          <w:p w14:paraId="3233244F" w14:textId="77777777" w:rsidR="00BE5D4C" w:rsidRPr="003122F8" w:rsidRDefault="00BE5D4C">
            <w:pPr>
              <w:pStyle w:val="CVHeading1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Informaţii personale</w:t>
            </w:r>
          </w:p>
        </w:tc>
        <w:tc>
          <w:tcPr>
            <w:tcW w:w="8098" w:type="dxa"/>
            <w:gridSpan w:val="14"/>
          </w:tcPr>
          <w:p w14:paraId="6F04AF8E" w14:textId="77777777" w:rsidR="00BE5D4C" w:rsidRPr="003122F8" w:rsidRDefault="00BE5D4C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D4C" w:rsidRPr="003122F8" w14:paraId="112D8DD4" w14:textId="77777777" w:rsidTr="00F434AF">
        <w:trPr>
          <w:gridAfter w:val="1"/>
          <w:wAfter w:w="188" w:type="dxa"/>
          <w:cantSplit/>
        </w:trPr>
        <w:tc>
          <w:tcPr>
            <w:tcW w:w="2789" w:type="dxa"/>
          </w:tcPr>
          <w:p w14:paraId="3D9EEDFD" w14:textId="77777777" w:rsidR="00BE5D4C" w:rsidRPr="003122F8" w:rsidRDefault="00BE5D4C">
            <w:pPr>
              <w:pStyle w:val="CVHeading2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Nume / Prenume</w:t>
            </w:r>
          </w:p>
        </w:tc>
        <w:tc>
          <w:tcPr>
            <w:tcW w:w="8098" w:type="dxa"/>
            <w:gridSpan w:val="14"/>
          </w:tcPr>
          <w:p w14:paraId="151CE944" w14:textId="5834E657" w:rsidR="00BE5D4C" w:rsidRPr="003122F8" w:rsidRDefault="009C6C2A">
            <w:pPr>
              <w:pStyle w:val="CVMajor-FirstLine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VODNAR, Dan - Cristian </w:t>
            </w:r>
          </w:p>
        </w:tc>
      </w:tr>
      <w:tr w:rsidR="00BE5D4C" w:rsidRPr="003122F8" w14:paraId="44A24612" w14:textId="77777777" w:rsidTr="00F434AF">
        <w:trPr>
          <w:gridAfter w:val="1"/>
          <w:wAfter w:w="188" w:type="dxa"/>
          <w:cantSplit/>
        </w:trPr>
        <w:tc>
          <w:tcPr>
            <w:tcW w:w="2789" w:type="dxa"/>
          </w:tcPr>
          <w:p w14:paraId="1BA6B35E" w14:textId="77777777" w:rsidR="00BE5D4C" w:rsidRPr="003122F8" w:rsidRDefault="00BE5D4C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Adresă(e)</w:t>
            </w:r>
          </w:p>
        </w:tc>
        <w:tc>
          <w:tcPr>
            <w:tcW w:w="8098" w:type="dxa"/>
            <w:gridSpan w:val="14"/>
          </w:tcPr>
          <w:p w14:paraId="653BDD36" w14:textId="77777777" w:rsidR="00BE5D4C" w:rsidRPr="003122F8" w:rsidRDefault="005A4B47">
            <w:pPr>
              <w:pStyle w:val="CVNormal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3122F8">
              <w:rPr>
                <w:rFonts w:ascii="Arial" w:hAnsi="Arial" w:cs="Arial"/>
                <w:bCs/>
                <w:sz w:val="18"/>
                <w:szCs w:val="18"/>
                <w:lang w:val="it-IT"/>
              </w:rPr>
              <w:t>str. Mănăştur 3-5, 400372 Cluj-Napoca, Romania</w:t>
            </w:r>
          </w:p>
        </w:tc>
      </w:tr>
      <w:tr w:rsidR="00607A5E" w:rsidRPr="003122F8" w14:paraId="14A75751" w14:textId="77777777" w:rsidTr="00F434AF">
        <w:trPr>
          <w:gridAfter w:val="8"/>
          <w:wAfter w:w="5013" w:type="dxa"/>
          <w:cantSplit/>
        </w:trPr>
        <w:tc>
          <w:tcPr>
            <w:tcW w:w="2789" w:type="dxa"/>
          </w:tcPr>
          <w:p w14:paraId="2066F822" w14:textId="77777777" w:rsidR="00607A5E" w:rsidRPr="003122F8" w:rsidRDefault="00607A5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Telefon(oane)</w:t>
            </w:r>
          </w:p>
        </w:tc>
        <w:tc>
          <w:tcPr>
            <w:tcW w:w="3273" w:type="dxa"/>
            <w:gridSpan w:val="7"/>
          </w:tcPr>
          <w:p w14:paraId="2949F0CB" w14:textId="77777777" w:rsidR="00607A5E" w:rsidRPr="003122F8" w:rsidRDefault="00607A5E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tel. +40 264 596386 / int. 213</w:t>
            </w:r>
          </w:p>
        </w:tc>
      </w:tr>
      <w:tr w:rsidR="00BE5D4C" w:rsidRPr="003122F8" w14:paraId="4F8325B0" w14:textId="77777777" w:rsidTr="00F434AF">
        <w:trPr>
          <w:cantSplit/>
        </w:trPr>
        <w:tc>
          <w:tcPr>
            <w:tcW w:w="2789" w:type="dxa"/>
          </w:tcPr>
          <w:p w14:paraId="72CD8169" w14:textId="77777777" w:rsidR="00BE5D4C" w:rsidRPr="003122F8" w:rsidRDefault="00BE5D4C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Fax(uri)</w:t>
            </w:r>
          </w:p>
        </w:tc>
        <w:tc>
          <w:tcPr>
            <w:tcW w:w="8286" w:type="dxa"/>
            <w:gridSpan w:val="15"/>
          </w:tcPr>
          <w:p w14:paraId="50EA81D2" w14:textId="77777777" w:rsidR="00BE5D4C" w:rsidRPr="003122F8" w:rsidRDefault="00C63601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+40364815110</w:t>
            </w:r>
          </w:p>
        </w:tc>
      </w:tr>
      <w:tr w:rsidR="00BE5D4C" w:rsidRPr="003122F8" w14:paraId="253275C6" w14:textId="77777777" w:rsidTr="00F434AF">
        <w:trPr>
          <w:cantSplit/>
        </w:trPr>
        <w:tc>
          <w:tcPr>
            <w:tcW w:w="2789" w:type="dxa"/>
          </w:tcPr>
          <w:p w14:paraId="7549A6F4" w14:textId="77777777" w:rsidR="00BE5D4C" w:rsidRPr="003122F8" w:rsidRDefault="00BE5D4C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E-mail(uri)</w:t>
            </w:r>
          </w:p>
        </w:tc>
        <w:tc>
          <w:tcPr>
            <w:tcW w:w="8286" w:type="dxa"/>
            <w:gridSpan w:val="15"/>
          </w:tcPr>
          <w:p w14:paraId="2596CC90" w14:textId="741BE8AE" w:rsidR="00BE5D4C" w:rsidRPr="003122F8" w:rsidRDefault="00607A5E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dan.vodnar@usamvcluj.ro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>.   web: http://danvodnar.ro</w:t>
            </w:r>
          </w:p>
        </w:tc>
      </w:tr>
      <w:tr w:rsidR="00BE5D4C" w:rsidRPr="003122F8" w14:paraId="3D282F36" w14:textId="77777777" w:rsidTr="00F434AF">
        <w:trPr>
          <w:cantSplit/>
        </w:trPr>
        <w:tc>
          <w:tcPr>
            <w:tcW w:w="2789" w:type="dxa"/>
          </w:tcPr>
          <w:p w14:paraId="1BDCEF05" w14:textId="77777777" w:rsidR="00BE5D4C" w:rsidRPr="003122F8" w:rsidRDefault="00BE5D4C">
            <w:pPr>
              <w:pStyle w:val="CVHeading3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Naţionalitate(-tăţi)</w:t>
            </w:r>
          </w:p>
        </w:tc>
        <w:tc>
          <w:tcPr>
            <w:tcW w:w="8286" w:type="dxa"/>
            <w:gridSpan w:val="15"/>
          </w:tcPr>
          <w:p w14:paraId="05CA4E3D" w14:textId="77777777" w:rsidR="00BE5D4C" w:rsidRPr="003122F8" w:rsidRDefault="00C63601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Rom</w:t>
            </w:r>
            <w:r w:rsidR="00546835" w:rsidRPr="003122F8">
              <w:rPr>
                <w:rFonts w:ascii="Arial" w:hAnsi="Arial" w:cs="Arial"/>
                <w:sz w:val="18"/>
                <w:szCs w:val="18"/>
              </w:rPr>
              <w:t>â</w:t>
            </w:r>
            <w:r w:rsidRPr="003122F8">
              <w:rPr>
                <w:rFonts w:ascii="Arial" w:hAnsi="Arial" w:cs="Arial"/>
                <w:sz w:val="18"/>
                <w:szCs w:val="18"/>
              </w:rPr>
              <w:t>n</w:t>
            </w:r>
            <w:r w:rsidR="00546835" w:rsidRPr="003122F8">
              <w:rPr>
                <w:rFonts w:ascii="Arial" w:hAnsi="Arial" w:cs="Arial"/>
                <w:sz w:val="18"/>
                <w:szCs w:val="18"/>
              </w:rPr>
              <w:t>ã</w:t>
            </w:r>
          </w:p>
        </w:tc>
      </w:tr>
      <w:tr w:rsidR="00BE5D4C" w:rsidRPr="003122F8" w14:paraId="72390C0A" w14:textId="77777777" w:rsidTr="00F434AF">
        <w:trPr>
          <w:cantSplit/>
        </w:trPr>
        <w:tc>
          <w:tcPr>
            <w:tcW w:w="2789" w:type="dxa"/>
          </w:tcPr>
          <w:p w14:paraId="49A7F52C" w14:textId="77777777" w:rsidR="00BE5D4C" w:rsidRPr="003122F8" w:rsidRDefault="00BE5D4C">
            <w:pPr>
              <w:pStyle w:val="CVHeading3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Data naşterii</w:t>
            </w:r>
          </w:p>
        </w:tc>
        <w:tc>
          <w:tcPr>
            <w:tcW w:w="8286" w:type="dxa"/>
            <w:gridSpan w:val="15"/>
          </w:tcPr>
          <w:p w14:paraId="4B75688F" w14:textId="77777777" w:rsidR="00BE5D4C" w:rsidRPr="003122F8" w:rsidRDefault="00C63601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02.11.1982</w:t>
            </w:r>
          </w:p>
        </w:tc>
      </w:tr>
      <w:tr w:rsidR="00BE5D4C" w:rsidRPr="003122F8" w14:paraId="7C36B067" w14:textId="77777777" w:rsidTr="00F434AF">
        <w:trPr>
          <w:cantSplit/>
        </w:trPr>
        <w:tc>
          <w:tcPr>
            <w:tcW w:w="2789" w:type="dxa"/>
          </w:tcPr>
          <w:p w14:paraId="118FD086" w14:textId="77777777" w:rsidR="00BE5D4C" w:rsidRPr="003122F8" w:rsidRDefault="00BE5D4C">
            <w:pPr>
              <w:pStyle w:val="CVHeading3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Sex</w:t>
            </w:r>
          </w:p>
        </w:tc>
        <w:tc>
          <w:tcPr>
            <w:tcW w:w="8286" w:type="dxa"/>
            <w:gridSpan w:val="15"/>
          </w:tcPr>
          <w:p w14:paraId="553F65F1" w14:textId="77777777" w:rsidR="00BE5D4C" w:rsidRPr="003122F8" w:rsidRDefault="0037151A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M</w:t>
            </w:r>
            <w:r w:rsidR="00C1323F" w:rsidRPr="003122F8">
              <w:rPr>
                <w:rFonts w:ascii="Arial" w:hAnsi="Arial" w:cs="Arial"/>
                <w:sz w:val="18"/>
                <w:szCs w:val="18"/>
              </w:rPr>
              <w:t>asculin</w:t>
            </w:r>
          </w:p>
        </w:tc>
      </w:tr>
      <w:tr w:rsidR="003C3013" w:rsidRPr="003122F8" w14:paraId="15A0A94D" w14:textId="77777777" w:rsidTr="00F434AF">
        <w:trPr>
          <w:cantSplit/>
        </w:trPr>
        <w:tc>
          <w:tcPr>
            <w:tcW w:w="2789" w:type="dxa"/>
          </w:tcPr>
          <w:p w14:paraId="6632FE25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Funcţia sau postul ocupat</w:t>
            </w:r>
          </w:p>
        </w:tc>
        <w:tc>
          <w:tcPr>
            <w:tcW w:w="8286" w:type="dxa"/>
            <w:gridSpan w:val="15"/>
          </w:tcPr>
          <w:p w14:paraId="598B6783" w14:textId="4615DB3F" w:rsidR="00603443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2024-prezent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3443" w:rsidRPr="003122F8">
              <w:rPr>
                <w:rFonts w:ascii="Arial" w:hAnsi="Arial" w:cs="Arial"/>
                <w:sz w:val="18"/>
                <w:szCs w:val="18"/>
              </w:rPr>
              <w:t>Președinte Senat USAMV CN</w:t>
            </w:r>
          </w:p>
          <w:p w14:paraId="3D97BDA7" w14:textId="08AE0183" w:rsidR="00454541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2022- 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 xml:space="preserve">Membru al Academia Europeae </w:t>
            </w:r>
          </w:p>
          <w:p w14:paraId="6751DFD6" w14:textId="4B05073B" w:rsidR="0004649F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2019- 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3122F8">
              <w:rPr>
                <w:rFonts w:ascii="Arial" w:hAnsi="Arial" w:cs="Arial"/>
                <w:i/>
                <w:sz w:val="18"/>
                <w:szCs w:val="18"/>
              </w:rPr>
              <w:t>Profesor universitar</w:t>
            </w:r>
            <w:r w:rsidRPr="003122F8">
              <w:rPr>
                <w:rFonts w:ascii="Arial" w:hAnsi="Arial" w:cs="Arial"/>
                <w:sz w:val="18"/>
                <w:szCs w:val="18"/>
              </w:rPr>
              <w:t>, Facultatea de Știința și Tehnologia Alimentelor, Departamentul Știința Alimentelor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,  </w:t>
            </w:r>
            <w:r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şi Medicină Veterinară, Cluj Napoca.</w:t>
            </w:r>
          </w:p>
          <w:p w14:paraId="5011B415" w14:textId="6C61E6B0" w:rsidR="00454541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2019- 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>Membru al Senatului USAMV CN</w:t>
            </w:r>
          </w:p>
          <w:p w14:paraId="22E6002C" w14:textId="7ED42E22" w:rsidR="00454541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2019- 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>Membru Consi</w:t>
            </w:r>
            <w:r w:rsidR="003122F8" w:rsidRPr="003122F8">
              <w:rPr>
                <w:rFonts w:ascii="Arial" w:hAnsi="Arial" w:cs="Arial"/>
                <w:sz w:val="18"/>
                <w:szCs w:val="18"/>
              </w:rPr>
              <w:t xml:space="preserve">liu 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>CSUD-USAMV CN</w:t>
            </w:r>
          </w:p>
          <w:p w14:paraId="4D4CC7FA" w14:textId="78B05909" w:rsidR="003C3013" w:rsidRPr="003122F8" w:rsidRDefault="0004649F" w:rsidP="0004649F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2019- 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454541" w:rsidRPr="003122F8">
              <w:rPr>
                <w:rFonts w:ascii="Arial" w:hAnsi="Arial" w:cs="Arial"/>
                <w:i/>
                <w:sz w:val="18"/>
                <w:szCs w:val="18"/>
              </w:rPr>
              <w:t xml:space="preserve">Membru Consiliul </w:t>
            </w:r>
            <w:r w:rsidR="003122F8" w:rsidRPr="003122F8">
              <w:rPr>
                <w:rFonts w:ascii="Arial" w:hAnsi="Arial" w:cs="Arial"/>
                <w:i/>
                <w:sz w:val="18"/>
                <w:szCs w:val="18"/>
              </w:rPr>
              <w:t>Facultății</w:t>
            </w:r>
            <w:r w:rsidR="00454541" w:rsidRPr="003122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54541" w:rsidRPr="003122F8">
              <w:rPr>
                <w:rFonts w:ascii="Arial" w:hAnsi="Arial" w:cs="Arial"/>
                <w:sz w:val="18"/>
                <w:szCs w:val="18"/>
              </w:rPr>
              <w:t>de Știința și Tehnologia Alimentelor</w:t>
            </w:r>
          </w:p>
        </w:tc>
      </w:tr>
      <w:tr w:rsidR="003C3013" w:rsidRPr="003122F8" w14:paraId="4C7852CE" w14:textId="77777777" w:rsidTr="00F434AF">
        <w:trPr>
          <w:cantSplit/>
        </w:trPr>
        <w:tc>
          <w:tcPr>
            <w:tcW w:w="2789" w:type="dxa"/>
          </w:tcPr>
          <w:p w14:paraId="4F8B9C87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A00D1AB" w14:textId="21AAF7CC" w:rsidR="003C3013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2017- 2019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>Conferențiar universitar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 şi Medicină Veterinară, Cluj Napoca.</w:t>
            </w:r>
          </w:p>
        </w:tc>
      </w:tr>
      <w:tr w:rsidR="003C3013" w:rsidRPr="003122F8" w14:paraId="528927DC" w14:textId="77777777" w:rsidTr="00F434AF">
        <w:trPr>
          <w:cantSplit/>
        </w:trPr>
        <w:tc>
          <w:tcPr>
            <w:tcW w:w="2789" w:type="dxa"/>
          </w:tcPr>
          <w:p w14:paraId="3F0D7FD4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3EDBD70" w14:textId="43B3E925" w:rsidR="003C3013" w:rsidRPr="003122F8" w:rsidRDefault="0004649F" w:rsidP="0004649F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2017- prezent</w:t>
            </w:r>
            <w:r w:rsidRPr="003122F8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 xml:space="preserve">Consultant, Expert Evaluator, 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>Comisia Europeana, Bruxelles.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3C3013" w:rsidRPr="003122F8" w14:paraId="30B98901" w14:textId="77777777" w:rsidTr="00F434AF">
        <w:trPr>
          <w:cantSplit/>
        </w:trPr>
        <w:tc>
          <w:tcPr>
            <w:tcW w:w="2789" w:type="dxa"/>
          </w:tcPr>
          <w:p w14:paraId="4920B537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6D4E749" w14:textId="540B035A" w:rsidR="003C3013" w:rsidRPr="003122F8" w:rsidRDefault="0004649F" w:rsidP="0004649F">
            <w:pPr>
              <w:pStyle w:val="NoSpacing"/>
              <w:rPr>
                <w:rFonts w:ascii="Arial" w:hAnsi="Arial" w:cs="Arial"/>
                <w:w w:val="99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2016 iunie-prezent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>Coordonator doctorat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>, Domeniul :Biotehnologii, Specializarea: Biotehnologii alimentare,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 xml:space="preserve"> </w:t>
            </w:r>
            <w:r w:rsidR="003B5F4B" w:rsidRPr="003122F8">
              <w:rPr>
                <w:rFonts w:ascii="Arial" w:hAnsi="Arial" w:cs="Arial"/>
                <w:w w:val="99"/>
                <w:sz w:val="18"/>
                <w:szCs w:val="18"/>
              </w:rPr>
              <w:t xml:space="preserve">  </w:t>
            </w:r>
            <w:r w:rsidR="003B5F4B" w:rsidRPr="003122F8">
              <w:rPr>
                <w:rFonts w:ascii="Arial" w:hAnsi="Arial" w:cs="Arial"/>
                <w:bCs/>
                <w:w w:val="99"/>
                <w:sz w:val="18"/>
                <w:szCs w:val="18"/>
              </w:rPr>
              <w:t>Școala Doctorală de Științe Agricole Inginerești</w:t>
            </w:r>
            <w:r w:rsidR="003B5F4B" w:rsidRPr="003122F8">
              <w:rPr>
                <w:rFonts w:ascii="Arial" w:hAnsi="Arial" w:cs="Arial"/>
                <w:w w:val="99"/>
                <w:sz w:val="18"/>
                <w:szCs w:val="18"/>
              </w:rPr>
              <w:t xml:space="preserve">. 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 şi Medicină Veterinară, Cluj Napoca</w:t>
            </w:r>
          </w:p>
        </w:tc>
      </w:tr>
      <w:tr w:rsidR="003C3013" w:rsidRPr="003122F8" w14:paraId="09D82E5D" w14:textId="77777777" w:rsidTr="00F434AF">
        <w:trPr>
          <w:cantSplit/>
        </w:trPr>
        <w:tc>
          <w:tcPr>
            <w:tcW w:w="2789" w:type="dxa"/>
          </w:tcPr>
          <w:p w14:paraId="58C9A8A7" w14:textId="77777777" w:rsidR="003C3013" w:rsidRPr="003122F8" w:rsidRDefault="003B5F4B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8286" w:type="dxa"/>
            <w:gridSpan w:val="15"/>
          </w:tcPr>
          <w:p w14:paraId="4B57FED6" w14:textId="752DD1BD" w:rsidR="003C3013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2016- 2024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>Prorector cu cercetarea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 şi Medicină Veterinară, Cluj Napoca</w:t>
            </w:r>
          </w:p>
        </w:tc>
      </w:tr>
      <w:tr w:rsidR="003C3013" w:rsidRPr="003122F8" w14:paraId="3A2022CB" w14:textId="77777777" w:rsidTr="00F434AF">
        <w:trPr>
          <w:cantSplit/>
        </w:trPr>
        <w:tc>
          <w:tcPr>
            <w:tcW w:w="2789" w:type="dxa"/>
          </w:tcPr>
          <w:p w14:paraId="4577585D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E85B291" w14:textId="055A6BAE" w:rsidR="003C3013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2015-2017</w:t>
            </w:r>
            <w:r w:rsidRPr="003122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>Șef de Lucrări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 şi Medicină Veterinară, Cluj Napoca.</w:t>
            </w:r>
          </w:p>
        </w:tc>
      </w:tr>
      <w:tr w:rsidR="003C3013" w:rsidRPr="003122F8" w14:paraId="1C25A93B" w14:textId="77777777" w:rsidTr="00F434AF">
        <w:trPr>
          <w:cantSplit/>
        </w:trPr>
        <w:tc>
          <w:tcPr>
            <w:tcW w:w="2789" w:type="dxa"/>
          </w:tcPr>
          <w:p w14:paraId="7DE38F79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E040AF9" w14:textId="450BC78C" w:rsidR="003C3013" w:rsidRPr="003122F8" w:rsidRDefault="0004649F" w:rsidP="0004649F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2011-2015</w:t>
            </w:r>
            <w:r w:rsidRPr="003122F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C3013" w:rsidRPr="003122F8">
              <w:rPr>
                <w:rFonts w:ascii="Arial" w:hAnsi="Arial" w:cs="Arial"/>
                <w:i/>
                <w:sz w:val="18"/>
                <w:szCs w:val="18"/>
              </w:rPr>
              <w:t>Asistent Universitar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C3013" w:rsidRPr="003122F8">
              <w:rPr>
                <w:rFonts w:ascii="Arial" w:hAnsi="Arial" w:cs="Arial"/>
                <w:w w:val="99"/>
                <w:sz w:val="18"/>
                <w:szCs w:val="18"/>
              </w:rPr>
              <w:t>Universitatea de Științe Agricole</w:t>
            </w:r>
            <w:r w:rsidR="003C3013" w:rsidRPr="003122F8">
              <w:rPr>
                <w:rFonts w:ascii="Arial" w:hAnsi="Arial" w:cs="Arial"/>
                <w:sz w:val="18"/>
                <w:szCs w:val="18"/>
              </w:rPr>
              <w:t xml:space="preserve"> şi Medicinã Veterinarã, Cluj Napoca.</w:t>
            </w:r>
          </w:p>
        </w:tc>
      </w:tr>
      <w:tr w:rsidR="003C3013" w:rsidRPr="003122F8" w14:paraId="55A6FA44" w14:textId="77777777" w:rsidTr="00F434AF">
        <w:trPr>
          <w:cantSplit/>
        </w:trPr>
        <w:tc>
          <w:tcPr>
            <w:tcW w:w="2789" w:type="dxa"/>
          </w:tcPr>
          <w:p w14:paraId="6BDA0DCE" w14:textId="77777777" w:rsidR="003C3013" w:rsidRPr="003122F8" w:rsidRDefault="003C3013" w:rsidP="003C301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7507BB8" w14:textId="0A096995" w:rsidR="003C3013" w:rsidRPr="003122F8" w:rsidRDefault="0004649F" w:rsidP="0004649F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2010-2011-</w:t>
            </w:r>
            <w:r w:rsidR="003C3013" w:rsidRPr="003122F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Postdoctorand</w:t>
            </w:r>
            <w:r w:rsidRPr="003122F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3122F8">
              <w:rPr>
                <w:rFonts w:ascii="Arial" w:hAnsi="Arial" w:cs="Arial"/>
                <w:w w:val="99"/>
                <w:sz w:val="18"/>
                <w:szCs w:val="18"/>
              </w:rPr>
              <w:t xml:space="preserve"> Universitatea de Științe Agricole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şi Medicinã Veterinarã, Cluj Napoca.</w:t>
            </w:r>
          </w:p>
        </w:tc>
      </w:tr>
      <w:tr w:rsidR="0004649F" w:rsidRPr="003122F8" w14:paraId="565AC396" w14:textId="77777777" w:rsidTr="00F434AF">
        <w:trPr>
          <w:cantSplit/>
        </w:trPr>
        <w:tc>
          <w:tcPr>
            <w:tcW w:w="2789" w:type="dxa"/>
          </w:tcPr>
          <w:p w14:paraId="01DBD3EE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95E010A" w14:textId="69C20034" w:rsidR="0004649F" w:rsidRPr="003122F8" w:rsidRDefault="0004649F" w:rsidP="0004649F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/>
                <w:color w:val="000000"/>
                <w:w w:val="99"/>
                <w:sz w:val="18"/>
                <w:szCs w:val="18"/>
              </w:rPr>
              <w:t>2007-2010</w:t>
            </w:r>
            <w:r w:rsidRPr="003122F8">
              <w:rPr>
                <w:rFonts w:ascii="Arial" w:hAnsi="Arial" w:cs="Arial"/>
                <w:i/>
                <w:color w:val="000000"/>
                <w:w w:val="99"/>
                <w:sz w:val="18"/>
                <w:szCs w:val="18"/>
              </w:rPr>
              <w:t xml:space="preserve"> Doctorand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, Domeniul Biotehnologii, Universitatea de </w:t>
            </w:r>
            <w:r w:rsidR="003122F8"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Științe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 Agricole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şi Medicinã Veterinarã, Cluj Napoca, Leibniz Institut fur Agrartechnik, Postdam, Germania </w:t>
            </w:r>
          </w:p>
        </w:tc>
      </w:tr>
      <w:tr w:rsidR="0004649F" w:rsidRPr="003122F8" w14:paraId="046169D2" w14:textId="77777777" w:rsidTr="00F434AF">
        <w:trPr>
          <w:cantSplit/>
        </w:trPr>
        <w:tc>
          <w:tcPr>
            <w:tcW w:w="2789" w:type="dxa"/>
          </w:tcPr>
          <w:p w14:paraId="7FE83E2D" w14:textId="77777777" w:rsidR="0004649F" w:rsidRPr="003122F8" w:rsidRDefault="0004649F" w:rsidP="0004649F">
            <w:pPr>
              <w:pStyle w:val="CVHeading1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Educaţie şi formare</w:t>
            </w:r>
          </w:p>
        </w:tc>
        <w:tc>
          <w:tcPr>
            <w:tcW w:w="8286" w:type="dxa"/>
            <w:gridSpan w:val="15"/>
          </w:tcPr>
          <w:p w14:paraId="0BA642E8" w14:textId="77777777" w:rsidR="0004649F" w:rsidRPr="003122F8" w:rsidRDefault="0004649F" w:rsidP="0004649F">
            <w:pPr>
              <w:pStyle w:val="CVNormal-FirstLine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49F" w:rsidRPr="003122F8" w14:paraId="6C1A8F1E" w14:textId="77777777" w:rsidTr="00F434AF">
        <w:trPr>
          <w:cantSplit/>
        </w:trPr>
        <w:tc>
          <w:tcPr>
            <w:tcW w:w="2789" w:type="dxa"/>
          </w:tcPr>
          <w:p w14:paraId="1A80B058" w14:textId="1A603A08" w:rsidR="0004649F" w:rsidRPr="003122F8" w:rsidRDefault="0004649F" w:rsidP="0004649F">
            <w:pPr>
              <w:pStyle w:val="CVHeading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5F9D2D8" w14:textId="14B7E639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 Atestat de abilitare (Domeniul Biotehnologii), 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>Universitatea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Ştiinţe Agricole şi Medicină Veterinară Cluj-Napoca.</w:t>
            </w:r>
          </w:p>
        </w:tc>
      </w:tr>
      <w:tr w:rsidR="0004649F" w:rsidRPr="003122F8" w14:paraId="7798F1AF" w14:textId="77777777" w:rsidTr="00F434AF">
        <w:trPr>
          <w:cantSplit/>
        </w:trPr>
        <w:tc>
          <w:tcPr>
            <w:tcW w:w="2789" w:type="dxa"/>
          </w:tcPr>
          <w:p w14:paraId="51F16C41" w14:textId="77777777" w:rsidR="0004649F" w:rsidRPr="003122F8" w:rsidRDefault="0004649F" w:rsidP="0004649F">
            <w:pPr>
              <w:pStyle w:val="CVHeading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8286" w:type="dxa"/>
            <w:gridSpan w:val="15"/>
          </w:tcPr>
          <w:p w14:paraId="35D2EB48" w14:textId="170ACF1A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2010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 Diplomã de Doctor (Domeniul Biotehnologii).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 Universitatea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Ştiinţe Agricole şi Medicină Veterinară Cluj-Napoca.</w:t>
            </w:r>
          </w:p>
        </w:tc>
      </w:tr>
      <w:tr w:rsidR="0004649F" w:rsidRPr="003122F8" w14:paraId="28D5039D" w14:textId="77777777" w:rsidTr="00F434AF">
        <w:trPr>
          <w:cantSplit/>
        </w:trPr>
        <w:tc>
          <w:tcPr>
            <w:tcW w:w="2789" w:type="dxa"/>
          </w:tcPr>
          <w:p w14:paraId="417CC02F" w14:textId="77777777" w:rsidR="0004649F" w:rsidRPr="003122F8" w:rsidRDefault="0004649F" w:rsidP="0004649F">
            <w:pPr>
              <w:pStyle w:val="CVHeading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9E59D6B" w14:textId="4DFCA78E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Diploma Postuniversitarã. </w:t>
            </w:r>
          </w:p>
        </w:tc>
      </w:tr>
      <w:tr w:rsidR="0004649F" w:rsidRPr="003122F8" w14:paraId="6595F6D6" w14:textId="77777777" w:rsidTr="00F434AF">
        <w:trPr>
          <w:cantSplit/>
        </w:trPr>
        <w:tc>
          <w:tcPr>
            <w:tcW w:w="2789" w:type="dxa"/>
          </w:tcPr>
          <w:p w14:paraId="0EF86D8A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B8EEFE4" w14:textId="528EC5C6" w:rsidR="0004649F" w:rsidRPr="003122F8" w:rsidRDefault="0004649F" w:rsidP="0004649F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2009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Diplomã de Master (Managementul Calitãţii Alimentelor).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 Universitatea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Ştiinţe Agricole şi Medicină Veterinară Cluj-Napoca.</w:t>
            </w:r>
          </w:p>
        </w:tc>
      </w:tr>
      <w:tr w:rsidR="0004649F" w:rsidRPr="003122F8" w14:paraId="72D1C82E" w14:textId="77777777" w:rsidTr="00F434AF">
        <w:trPr>
          <w:cantSplit/>
        </w:trPr>
        <w:tc>
          <w:tcPr>
            <w:tcW w:w="2789" w:type="dxa"/>
          </w:tcPr>
          <w:p w14:paraId="452B5711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AB81386" w14:textId="3C47DDAA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Diplomã de Inginer Diplomat. Facultatea de Agricultură. Specializarea: Controlul şi Expertiza Produselor Alimentare. </w:t>
            </w:r>
            <w:r w:rsidRPr="003122F8">
              <w:rPr>
                <w:rFonts w:ascii="Arial" w:hAnsi="Arial" w:cs="Arial"/>
                <w:color w:val="000000"/>
                <w:w w:val="99"/>
                <w:sz w:val="18"/>
                <w:szCs w:val="18"/>
              </w:rPr>
              <w:t xml:space="preserve"> Universitatea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de Ştiinţe Agricole şi Medicină Veterinară Cluj-Napoca.</w:t>
            </w:r>
          </w:p>
        </w:tc>
      </w:tr>
      <w:tr w:rsidR="0004649F" w:rsidRPr="003122F8" w14:paraId="70A58B2D" w14:textId="77777777" w:rsidTr="00F434AF">
        <w:trPr>
          <w:cantSplit/>
        </w:trPr>
        <w:tc>
          <w:tcPr>
            <w:tcW w:w="2789" w:type="dxa"/>
          </w:tcPr>
          <w:p w14:paraId="74F97801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17DC2C4" w14:textId="776C8CBE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2001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Diplomã de Bacalaureat.  Colegiul Naţional ’’ George Bariţiu”, specializarea Matematică-Fizică, Cluj- Napoca</w:t>
            </w:r>
          </w:p>
        </w:tc>
      </w:tr>
      <w:tr w:rsidR="0004649F" w:rsidRPr="003122F8" w14:paraId="38CA66AF" w14:textId="77777777" w:rsidTr="00F434AF">
        <w:trPr>
          <w:cantSplit/>
        </w:trPr>
        <w:tc>
          <w:tcPr>
            <w:tcW w:w="2789" w:type="dxa"/>
          </w:tcPr>
          <w:p w14:paraId="19D9437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Specializari si calificari</w:t>
            </w:r>
          </w:p>
        </w:tc>
        <w:tc>
          <w:tcPr>
            <w:tcW w:w="8286" w:type="dxa"/>
            <w:gridSpan w:val="15"/>
          </w:tcPr>
          <w:p w14:paraId="3EFE31D4" w14:textId="77777777" w:rsidR="0004649F" w:rsidRPr="003122F8" w:rsidRDefault="0004649F" w:rsidP="0004649F">
            <w:pPr>
              <w:pStyle w:val="CVNormal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4649F" w:rsidRPr="003122F8" w14:paraId="5C53D0E3" w14:textId="77777777" w:rsidTr="00F434AF">
        <w:trPr>
          <w:cantSplit/>
        </w:trPr>
        <w:tc>
          <w:tcPr>
            <w:tcW w:w="2789" w:type="dxa"/>
          </w:tcPr>
          <w:p w14:paraId="47D22B27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lastRenderedPageBreak/>
              <w:t xml:space="preserve">Bursa, Curs,Seminar, Workshop: </w:t>
            </w:r>
          </w:p>
        </w:tc>
        <w:tc>
          <w:tcPr>
            <w:tcW w:w="8286" w:type="dxa"/>
            <w:gridSpan w:val="15"/>
          </w:tcPr>
          <w:p w14:paraId="34F9EFEF" w14:textId="67AFB3C9" w:rsidR="0004649F" w:rsidRPr="003122F8" w:rsidRDefault="0004649F" w:rsidP="0004649F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2023.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The 12 th International Workshop on Molecular Gastronomy, 2-3 June, AgroParisTech, Paris</w:t>
            </w:r>
          </w:p>
          <w:p w14:paraId="73768168" w14:textId="77777777" w:rsidR="0004649F" w:rsidRPr="003122F8" w:rsidRDefault="0004649F" w:rsidP="0004649F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2021.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The 10th International Workshop on Molecular Gastronomy, 1-2 June, AgroParisTech, Paris</w:t>
            </w:r>
          </w:p>
          <w:p w14:paraId="244F6DF7" w14:textId="77777777" w:rsidR="0004649F" w:rsidRPr="003122F8" w:rsidRDefault="0004649F" w:rsidP="0004649F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2021.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Webinar ”De la piramida alimentară, la nutriția de precizie!”, UMF Târgu Mureș</w:t>
            </w:r>
          </w:p>
          <w:p w14:paraId="59B02A0F" w14:textId="77777777" w:rsidR="0004649F" w:rsidRPr="003122F8" w:rsidRDefault="0004649F" w:rsidP="0004649F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2021. A 27 –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a Expozitie internationala de produse alimentare, bauturi si materii prime pentru producerea acestora, Moscova, Rusia</w:t>
            </w:r>
          </w:p>
          <w:p w14:paraId="564A5CF0" w14:textId="77777777" w:rsidR="0004649F" w:rsidRPr="003122F8" w:rsidRDefault="0004649F" w:rsidP="0004649F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2020. Apr.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Webex Web of Science: Aprofundează cunoștințele în domeniul tău de cercetare cu Web of Science, România.</w:t>
            </w:r>
          </w:p>
          <w:p w14:paraId="7CDBEDA1" w14:textId="7DDC34B5" w:rsidR="0004649F" w:rsidRPr="003122F8" w:rsidRDefault="0004649F" w:rsidP="0004649F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2020 Jun.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1st edition of the workshop for Technology Commercialization organized by the Technical University of Cluj-Napoca and financed by Junior Achievement Romania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64CE605E" w14:textId="3BD53195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2019 Jun.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International Workshop on Molecular Gastronomy. AgroParisTech. Paris, France.</w:t>
            </w:r>
          </w:p>
        </w:tc>
      </w:tr>
      <w:tr w:rsidR="0004649F" w:rsidRPr="003122F8" w14:paraId="0F68B5FA" w14:textId="77777777" w:rsidTr="00F434AF">
        <w:trPr>
          <w:cantSplit/>
        </w:trPr>
        <w:tc>
          <w:tcPr>
            <w:tcW w:w="2789" w:type="dxa"/>
          </w:tcPr>
          <w:p w14:paraId="16816D08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E409A34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2018 May.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AgroSpace-MELiSSA Workshop, Roma, Italia.</w:t>
            </w:r>
          </w:p>
        </w:tc>
      </w:tr>
      <w:tr w:rsidR="0004649F" w:rsidRPr="003122F8" w14:paraId="3869E9CF" w14:textId="77777777" w:rsidTr="00F434AF">
        <w:trPr>
          <w:cantSplit/>
        </w:trPr>
        <w:tc>
          <w:tcPr>
            <w:tcW w:w="2789" w:type="dxa"/>
          </w:tcPr>
          <w:p w14:paraId="3F19FFAD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372711A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2017 Sep.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Couse: Implementarea si auditarea sistemelor de management al calitatii SR En ISO 9001:2015 si SR EN ISO 19011:201118 - 20.09.2017; Cluj-Napoca, Romania.</w:t>
            </w:r>
          </w:p>
        </w:tc>
      </w:tr>
      <w:tr w:rsidR="0004649F" w:rsidRPr="003122F8" w14:paraId="7775B0EA" w14:textId="77777777" w:rsidTr="00F434AF">
        <w:trPr>
          <w:cantSplit/>
        </w:trPr>
        <w:tc>
          <w:tcPr>
            <w:tcW w:w="2789" w:type="dxa"/>
          </w:tcPr>
          <w:p w14:paraId="523B6B3C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C8DD01C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2017 Jun.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International Workshop on Molecular Gastronomy. AgroParisTech. Paris, France.</w:t>
            </w:r>
          </w:p>
        </w:tc>
      </w:tr>
      <w:tr w:rsidR="0004649F" w:rsidRPr="003122F8" w14:paraId="6002E82D" w14:textId="77777777" w:rsidTr="00F434AF">
        <w:trPr>
          <w:cantSplit/>
        </w:trPr>
        <w:tc>
          <w:tcPr>
            <w:tcW w:w="2789" w:type="dxa"/>
          </w:tcPr>
          <w:p w14:paraId="7910ECAD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954A9CD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2016 Apr.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Workshop ”Orizontul 2020 al biotehnologiilor si biodiversitatii in era globalizarii”; Conferinta “ Diaspora in cercetarea Stiintifica si Invatamantul Superior din Romania - Diaspora si prietenii sai”. Timisoara, Romania.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04649F" w:rsidRPr="003122F8" w14:paraId="042B4735" w14:textId="77777777" w:rsidTr="00F434AF">
        <w:trPr>
          <w:cantSplit/>
        </w:trPr>
        <w:tc>
          <w:tcPr>
            <w:tcW w:w="2789" w:type="dxa"/>
          </w:tcPr>
          <w:p w14:paraId="6A91E3D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9DF3CC5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2015 Nov.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Workshop "Legea Dieteticianului - perspective de viitor." UMF, Cluj-Napoca, Romania.</w:t>
            </w:r>
          </w:p>
        </w:tc>
      </w:tr>
      <w:tr w:rsidR="0004649F" w:rsidRPr="003122F8" w14:paraId="6FCB63A3" w14:textId="77777777" w:rsidTr="00F434AF">
        <w:trPr>
          <w:cantSplit/>
        </w:trPr>
        <w:tc>
          <w:tcPr>
            <w:tcW w:w="2789" w:type="dxa"/>
          </w:tcPr>
          <w:p w14:paraId="0B5776A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56E9EB5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2015 Jun.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Training "Atomization techniques" - Biozoon GmBH, Bremerhaven, Germany.</w:t>
            </w:r>
          </w:p>
        </w:tc>
      </w:tr>
      <w:tr w:rsidR="0004649F" w:rsidRPr="003122F8" w14:paraId="0435C486" w14:textId="77777777" w:rsidTr="00F434AF">
        <w:trPr>
          <w:cantSplit/>
        </w:trPr>
        <w:tc>
          <w:tcPr>
            <w:tcW w:w="2789" w:type="dxa"/>
          </w:tcPr>
          <w:p w14:paraId="68BA54E8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F582950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2015 Mar.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Workshop "Eduprenoriat - Centru Pilot pentru Inovatie si Transfer de bune Practici in Educatie". Cluj-Napoca, Romania.</w:t>
            </w:r>
          </w:p>
        </w:tc>
      </w:tr>
      <w:tr w:rsidR="0004649F" w:rsidRPr="003122F8" w14:paraId="14B3666F" w14:textId="77777777" w:rsidTr="00F434AF">
        <w:trPr>
          <w:cantSplit/>
          <w:trHeight w:val="321"/>
        </w:trPr>
        <w:tc>
          <w:tcPr>
            <w:tcW w:w="2789" w:type="dxa"/>
          </w:tcPr>
          <w:p w14:paraId="1DC0EFB8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DB931AD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2014 Oct.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"European Biotechnology Days". European Biotechnology Thematic Network Association and Romanian Academy. Cluj-Napoca, Romania. </w:t>
            </w:r>
          </w:p>
        </w:tc>
      </w:tr>
      <w:tr w:rsidR="0004649F" w:rsidRPr="003122F8" w14:paraId="3B136391" w14:textId="77777777" w:rsidTr="00F434AF">
        <w:trPr>
          <w:cantSplit/>
        </w:trPr>
        <w:tc>
          <w:tcPr>
            <w:tcW w:w="2789" w:type="dxa"/>
          </w:tcPr>
          <w:p w14:paraId="416D66B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D0A9C1A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2014 Sep.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"Joint Research Centre", The European Commission’s in-house science service. Ispra, Italy.</w:t>
            </w:r>
          </w:p>
        </w:tc>
      </w:tr>
      <w:tr w:rsidR="0004649F" w:rsidRPr="003122F8" w14:paraId="2ED6174B" w14:textId="77777777" w:rsidTr="00F434AF">
        <w:trPr>
          <w:cantSplit/>
        </w:trPr>
        <w:tc>
          <w:tcPr>
            <w:tcW w:w="2789" w:type="dxa"/>
          </w:tcPr>
          <w:p w14:paraId="71DF8E8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86B1374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2014 Apr. 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Curs de Instruire in utilizarea platformelor “Asistent-ID” pentru tutori. Cluj-Napoca, Romania. </w:t>
            </w:r>
          </w:p>
        </w:tc>
      </w:tr>
      <w:tr w:rsidR="0004649F" w:rsidRPr="003122F8" w14:paraId="221022E0" w14:textId="77777777" w:rsidTr="00F434AF">
        <w:trPr>
          <w:cantSplit/>
        </w:trPr>
        <w:tc>
          <w:tcPr>
            <w:tcW w:w="2789" w:type="dxa"/>
          </w:tcPr>
          <w:p w14:paraId="66485D07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125CC02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2013 Sep.-Dec.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Curs de Formator - educatie continua. Cluj-Napoca, Romania. </w:t>
            </w:r>
          </w:p>
        </w:tc>
      </w:tr>
      <w:tr w:rsidR="0004649F" w:rsidRPr="003122F8" w14:paraId="6CA386C5" w14:textId="77777777" w:rsidTr="00F434AF">
        <w:trPr>
          <w:cantSplit/>
        </w:trPr>
        <w:tc>
          <w:tcPr>
            <w:tcW w:w="2789" w:type="dxa"/>
          </w:tcPr>
          <w:p w14:paraId="60169D0D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E93F179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2012 Nov.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Postgraduate course: "Horizons in life sciences". Belgrade Food International Conference, Belgrade, Serbia. </w:t>
            </w:r>
          </w:p>
        </w:tc>
      </w:tr>
      <w:tr w:rsidR="0004649F" w:rsidRPr="003122F8" w14:paraId="2F58B1FB" w14:textId="77777777" w:rsidTr="00F434AF">
        <w:trPr>
          <w:cantSplit/>
        </w:trPr>
        <w:tc>
          <w:tcPr>
            <w:tcW w:w="2789" w:type="dxa"/>
          </w:tcPr>
          <w:p w14:paraId="58762F46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9006613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2012 Sep.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"Professional Media Training for Food and Nutrition Scientists-MAITRE". Communicating Food Science Research in Cluj-Napoca, Romania.</w:t>
            </w:r>
          </w:p>
        </w:tc>
      </w:tr>
      <w:tr w:rsidR="0004649F" w:rsidRPr="003122F8" w14:paraId="545DB75D" w14:textId="77777777" w:rsidTr="00F434AF">
        <w:trPr>
          <w:cantSplit/>
        </w:trPr>
        <w:tc>
          <w:tcPr>
            <w:tcW w:w="2789" w:type="dxa"/>
          </w:tcPr>
          <w:p w14:paraId="78B0C42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062AB98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2009 Oct. "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Workshop FEBS- European Federation of Biochemistry Societies". UASVM, Cluj-Napoca, Romania.</w:t>
            </w:r>
          </w:p>
        </w:tc>
      </w:tr>
      <w:tr w:rsidR="0004649F" w:rsidRPr="003122F8" w14:paraId="3BD65C5F" w14:textId="77777777" w:rsidTr="00F434AF">
        <w:trPr>
          <w:cantSplit/>
        </w:trPr>
        <w:tc>
          <w:tcPr>
            <w:tcW w:w="2789" w:type="dxa"/>
          </w:tcPr>
          <w:p w14:paraId="2A50602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8847055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2009 May.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Course: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"Instruire in utilizarea platformei Asistent-ID pentru tutori". UASVM, Cluj-Napoca, Romania.</w:t>
            </w:r>
          </w:p>
        </w:tc>
      </w:tr>
      <w:tr w:rsidR="0004649F" w:rsidRPr="003122F8" w14:paraId="0B6AE7CC" w14:textId="77777777" w:rsidTr="00F434AF">
        <w:trPr>
          <w:cantSplit/>
        </w:trPr>
        <w:tc>
          <w:tcPr>
            <w:tcW w:w="2789" w:type="dxa"/>
          </w:tcPr>
          <w:p w14:paraId="29A28D24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C0D75B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2009 Jun.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Course: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"MAKIS-</w:t>
            </w:r>
            <w:r w:rsidRPr="003122F8">
              <w:rPr>
                <w:rStyle w:val="footnotecharacters0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horttext0"/>
                <w:rFonts w:ascii="Arial" w:hAnsi="Arial" w:cs="Arial"/>
                <w:color w:val="000000"/>
                <w:sz w:val="18"/>
                <w:szCs w:val="18"/>
              </w:rPr>
              <w:t>Modernizing Agricultural Knowledge and Information System.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" UASVM, Cluj-Napoca, Romania.</w:t>
            </w:r>
          </w:p>
        </w:tc>
      </w:tr>
      <w:tr w:rsidR="0004649F" w:rsidRPr="003122F8" w14:paraId="6D3A5CDA" w14:textId="77777777" w:rsidTr="00F434AF">
        <w:trPr>
          <w:cantSplit/>
        </w:trPr>
        <w:tc>
          <w:tcPr>
            <w:tcW w:w="2789" w:type="dxa"/>
          </w:tcPr>
          <w:p w14:paraId="1F4B348F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32C1550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2008 Jun.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First International Workshop „New Approaches in Bioencapsulation”. UASVM, Cluj-Napoca, Romania.</w:t>
            </w:r>
          </w:p>
        </w:tc>
      </w:tr>
      <w:tr w:rsidR="0004649F" w:rsidRPr="003122F8" w14:paraId="26C8D1DC" w14:textId="77777777" w:rsidTr="00F434AF">
        <w:trPr>
          <w:cantSplit/>
        </w:trPr>
        <w:tc>
          <w:tcPr>
            <w:tcW w:w="2789" w:type="dxa"/>
          </w:tcPr>
          <w:p w14:paraId="7308F946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A4FE9CB" w14:textId="77777777" w:rsidR="0004649F" w:rsidRPr="003122F8" w:rsidRDefault="0004649F" w:rsidP="000464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2008 May.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Seminary: "Implista - Inţelegerea Standardelor Internaţionale de Calitate şi Siguranţã Alimentarã." UASVM, Cluj-Napoca, Romania.</w:t>
            </w:r>
          </w:p>
        </w:tc>
      </w:tr>
      <w:tr w:rsidR="0004649F" w:rsidRPr="003122F8" w14:paraId="30A19D9F" w14:textId="77777777" w:rsidTr="00F434AF">
        <w:trPr>
          <w:cantSplit/>
        </w:trPr>
        <w:tc>
          <w:tcPr>
            <w:tcW w:w="2789" w:type="dxa"/>
          </w:tcPr>
          <w:p w14:paraId="0127B8D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BEAFABA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2008 Apr. "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International Advanced Course on Food Fermentation", Wageningen University, Graduated School VLAG,  The Netherlands.</w:t>
            </w:r>
          </w:p>
        </w:tc>
      </w:tr>
      <w:tr w:rsidR="0004649F" w:rsidRPr="003122F8" w14:paraId="4995D116" w14:textId="77777777" w:rsidTr="00F434AF">
        <w:trPr>
          <w:cantSplit/>
        </w:trPr>
        <w:tc>
          <w:tcPr>
            <w:tcW w:w="2789" w:type="dxa"/>
          </w:tcPr>
          <w:p w14:paraId="432898EE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Contracte de Cercetare </w:t>
            </w:r>
          </w:p>
        </w:tc>
        <w:tc>
          <w:tcPr>
            <w:tcW w:w="8286" w:type="dxa"/>
            <w:gridSpan w:val="15"/>
          </w:tcPr>
          <w:p w14:paraId="077FB6D5" w14:textId="6FC36004" w:rsidR="0004649F" w:rsidRPr="003122F8" w:rsidRDefault="0004649F" w:rsidP="0004649F">
            <w:pPr>
              <w:pStyle w:val="CVNormal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</w:pP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Director</w:t>
            </w:r>
            <w:r w:rsidR="003122F8"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/ Responsabil </w:t>
            </w: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 xml:space="preserve"> proiecte intern</w:t>
            </w:r>
            <w:r w:rsidR="003122F8"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ț</w:t>
            </w: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ionale</w:t>
            </w:r>
            <w:r w:rsidRPr="003122F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924A5D" w:rsidRPr="003122F8" w14:paraId="40DB9400" w14:textId="77777777" w:rsidTr="00F434AF">
        <w:trPr>
          <w:cantSplit/>
        </w:trPr>
        <w:tc>
          <w:tcPr>
            <w:tcW w:w="2789" w:type="dxa"/>
          </w:tcPr>
          <w:p w14:paraId="5A408E40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99E16BF" w14:textId="72ADB1E0" w:rsidR="00924A5D" w:rsidRPr="003122F8" w:rsidRDefault="00924A5D" w:rsidP="00924A5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RIA4 FOOD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– HORIZON-MSCA-2021-SE-01, Multi-Actor Research and Innovation Approaches for Food Functionality, ACRONYM RIA4FOOD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2023 – 2025</w:t>
            </w:r>
            <w:r w:rsidR="003122F8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Responsabil partener</w:t>
            </w:r>
          </w:p>
        </w:tc>
      </w:tr>
      <w:tr w:rsidR="00924A5D" w:rsidRPr="003122F8" w14:paraId="18C3C3C9" w14:textId="77777777" w:rsidTr="00F434AF">
        <w:trPr>
          <w:cantSplit/>
        </w:trPr>
        <w:tc>
          <w:tcPr>
            <w:tcW w:w="2789" w:type="dxa"/>
          </w:tcPr>
          <w:p w14:paraId="299364D1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68F768D" w14:textId="46DB690E" w:rsidR="00924A5D" w:rsidRPr="003122F8" w:rsidRDefault="00924A5D" w:rsidP="00924A5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Pr="003122F8">
              <w:rPr>
                <w:rFonts w:ascii="Arial" w:hAnsi="Arial" w:cs="Arial"/>
                <w:b/>
                <w:bCs/>
                <w:color w:val="404040"/>
                <w:sz w:val="18"/>
                <w:szCs w:val="18"/>
                <w:lang w:val="en-GB"/>
              </w:rPr>
              <w:t xml:space="preserve">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RISE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– Project ID: DRP 0200476 Interreg Programme Danube Region. Rising competences &amp; skills in less developed Danube regions through food sector cross-topic innovations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2024-2026</w:t>
            </w:r>
            <w:r w:rsidR="003122F8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Responsabil partener</w:t>
            </w:r>
          </w:p>
        </w:tc>
      </w:tr>
      <w:tr w:rsidR="0004649F" w:rsidRPr="003122F8" w14:paraId="28A29AA0" w14:textId="77777777" w:rsidTr="00F434AF">
        <w:trPr>
          <w:cantSplit/>
        </w:trPr>
        <w:tc>
          <w:tcPr>
            <w:tcW w:w="2789" w:type="dxa"/>
          </w:tcPr>
          <w:p w14:paraId="13830C51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57C324E" w14:textId="3578E96F" w:rsidR="0004649F" w:rsidRPr="003122F8" w:rsidRDefault="00924A5D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  <w:r w:rsidR="0004649F"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04649F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H2020-MSCA-RISE</w:t>
            </w:r>
            <w:r w:rsidR="0004649F"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-2021 Type of Action: MSCA-RISE Acronym: FEEDACTIV 2022-2026- </w:t>
            </w:r>
            <w:r w:rsidR="0004649F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Coordonator </w:t>
            </w:r>
          </w:p>
        </w:tc>
      </w:tr>
      <w:tr w:rsidR="00924A5D" w:rsidRPr="003122F8" w14:paraId="0B294683" w14:textId="77777777" w:rsidTr="00F434AF">
        <w:trPr>
          <w:cantSplit/>
        </w:trPr>
        <w:tc>
          <w:tcPr>
            <w:tcW w:w="2789" w:type="dxa"/>
          </w:tcPr>
          <w:p w14:paraId="12683E2F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42644C6" w14:textId="28BF945B" w:rsidR="00924A5D" w:rsidRPr="003122F8" w:rsidRDefault="00924A5D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SCAR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- Bioeconomy Strategic Working Group, SCAR BSWG, RTD/2021/OP/0001 2011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,</w:t>
            </w:r>
            <w:r w:rsidR="003122F8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Responsabil partener</w:t>
            </w:r>
          </w:p>
        </w:tc>
      </w:tr>
      <w:tr w:rsidR="0004649F" w:rsidRPr="003122F8" w14:paraId="768E1355" w14:textId="77777777" w:rsidTr="00F434AF">
        <w:trPr>
          <w:cantSplit/>
        </w:trPr>
        <w:tc>
          <w:tcPr>
            <w:tcW w:w="2789" w:type="dxa"/>
          </w:tcPr>
          <w:p w14:paraId="0112C02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761307D" w14:textId="072FEEA5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8. H2020. Type of Action: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ERASMUS-EDU-2022-PI-FORWARD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 Acronym: Geek4Food. 2022-2025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Responsabil partener</w:t>
            </w:r>
          </w:p>
        </w:tc>
      </w:tr>
      <w:tr w:rsidR="0004649F" w:rsidRPr="003122F8" w14:paraId="42F0651D" w14:textId="77777777" w:rsidTr="00F434AF">
        <w:trPr>
          <w:cantSplit/>
        </w:trPr>
        <w:tc>
          <w:tcPr>
            <w:tcW w:w="2789" w:type="dxa"/>
          </w:tcPr>
          <w:p w14:paraId="4388AD13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D647BDB" w14:textId="308419FF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7.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CEEPUS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-Resilient management of bioactive compounds from plants and organic wastes in Middle -Europe. 2021-2023.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Responsabil partener</w:t>
            </w:r>
          </w:p>
        </w:tc>
      </w:tr>
      <w:tr w:rsidR="0004649F" w:rsidRPr="003122F8" w14:paraId="69BE505E" w14:textId="77777777" w:rsidTr="00F434AF">
        <w:trPr>
          <w:cantSplit/>
          <w:trHeight w:val="399"/>
        </w:trPr>
        <w:tc>
          <w:tcPr>
            <w:tcW w:w="2789" w:type="dxa"/>
          </w:tcPr>
          <w:p w14:paraId="1B63DA63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0BDBB10" w14:textId="7CCE29D4" w:rsidR="0004649F" w:rsidRPr="003122F8" w:rsidRDefault="0004649F" w:rsidP="0004649F">
            <w:pPr>
              <w:rPr>
                <w:rFonts w:ascii="Arial" w:hAnsi="Arial" w:cs="Arial"/>
                <w:i/>
                <w:color w:val="000000" w:themeColor="text1"/>
                <w:sz w:val="18"/>
                <w:szCs w:val="18"/>
                <w:u w:val="single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6. 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CASEE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Fund for Incentives. “Bio-system for cereal by-products-derived antioxidants production” 2020-2022.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Coordonator </w:t>
            </w:r>
          </w:p>
        </w:tc>
      </w:tr>
      <w:tr w:rsidR="0004649F" w:rsidRPr="003122F8" w14:paraId="0C55A7DE" w14:textId="77777777" w:rsidTr="00F434AF">
        <w:trPr>
          <w:cantSplit/>
          <w:trHeight w:val="23"/>
        </w:trPr>
        <w:tc>
          <w:tcPr>
            <w:tcW w:w="2789" w:type="dxa"/>
          </w:tcPr>
          <w:p w14:paraId="6BC34BB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E3B8477" w14:textId="69109640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5.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H2020-MSCA-RISE-2020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Type of Action: MSCA-RISE Acronym: FRIETS. 2021-2024.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Responsabil partener</w:t>
            </w:r>
          </w:p>
        </w:tc>
      </w:tr>
      <w:tr w:rsidR="0004649F" w:rsidRPr="003122F8" w14:paraId="0E2987EF" w14:textId="77777777" w:rsidTr="00F434AF">
        <w:trPr>
          <w:cantSplit/>
          <w:trHeight w:val="23"/>
        </w:trPr>
        <w:tc>
          <w:tcPr>
            <w:tcW w:w="2789" w:type="dxa"/>
          </w:tcPr>
          <w:p w14:paraId="4D15B2EF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47E5902" w14:textId="4105DFE5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4.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Manunet III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Non-Act. NOvel Natural Antimicrobial CoaTings for food production chain. 2018-2020.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Coordonator</w:t>
            </w:r>
          </w:p>
        </w:tc>
      </w:tr>
      <w:tr w:rsidR="0004649F" w:rsidRPr="003122F8" w14:paraId="4A389EE3" w14:textId="77777777" w:rsidTr="00F434AF">
        <w:trPr>
          <w:cantSplit/>
          <w:trHeight w:val="23"/>
        </w:trPr>
        <w:tc>
          <w:tcPr>
            <w:tcW w:w="2789" w:type="dxa"/>
          </w:tcPr>
          <w:p w14:paraId="6A50860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E31DEAF" w14:textId="32745C68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Manunet II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- TOMATOCYCLE. 34/14.06.2017. Sustainable exploitation of tomato processing industry by-products. 2017-2020.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Coordonator</w:t>
            </w:r>
          </w:p>
        </w:tc>
      </w:tr>
      <w:tr w:rsidR="0004649F" w:rsidRPr="003122F8" w14:paraId="54FAC2F7" w14:textId="77777777" w:rsidTr="00F434AF">
        <w:trPr>
          <w:cantSplit/>
          <w:trHeight w:val="29"/>
        </w:trPr>
        <w:tc>
          <w:tcPr>
            <w:tcW w:w="2789" w:type="dxa"/>
          </w:tcPr>
          <w:p w14:paraId="793456F5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7F8F5CE" w14:textId="3509E18A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2. Food Fermentations for Purpose: Health Promotion and Biopreservation – LONGLIFE. 2016-2019.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Responsabil partener</w:t>
            </w:r>
          </w:p>
        </w:tc>
      </w:tr>
      <w:tr w:rsidR="0004649F" w:rsidRPr="003122F8" w14:paraId="45C0285C" w14:textId="77777777" w:rsidTr="00F434AF">
        <w:trPr>
          <w:cantSplit/>
          <w:trHeight w:val="29"/>
        </w:trPr>
        <w:tc>
          <w:tcPr>
            <w:tcW w:w="2789" w:type="dxa"/>
          </w:tcPr>
          <w:p w14:paraId="5790C245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779C67A" w14:textId="12744765" w:rsidR="0004649F" w:rsidRPr="003122F8" w:rsidRDefault="0004649F" w:rsidP="0004649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1. Automatisiertes Aquaponic-System zur nachhaltigen Erzeugung frischer Lebensmittel”, FKZ DBU: 33716/01-35 (Acronim: PlantGeek). 2017-2019.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Coordonator</w:t>
            </w:r>
          </w:p>
        </w:tc>
      </w:tr>
      <w:tr w:rsidR="0004649F" w:rsidRPr="003122F8" w14:paraId="0F20981C" w14:textId="77777777" w:rsidTr="00F434AF">
        <w:trPr>
          <w:cantSplit/>
          <w:trHeight w:val="207"/>
        </w:trPr>
        <w:tc>
          <w:tcPr>
            <w:tcW w:w="2789" w:type="dxa"/>
          </w:tcPr>
          <w:p w14:paraId="451E1425" w14:textId="77777777" w:rsidR="0004649F" w:rsidRPr="003122F8" w:rsidRDefault="0004649F" w:rsidP="0004649F">
            <w:pPr>
              <w:pStyle w:val="CVHeading3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DF79BCB" w14:textId="77777777" w:rsidR="0004649F" w:rsidRPr="003122F8" w:rsidRDefault="0004649F" w:rsidP="0004649F">
            <w:pPr>
              <w:pStyle w:val="CharChar1CaracterCaracterCharChar1CaracterCharCaracter"/>
              <w:jc w:val="both"/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lang w:val="it-IT"/>
              </w:rPr>
            </w:pP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  <w:shd w:val="clear" w:color="auto" w:fill="FFFFFF"/>
                <w:lang w:val="it-IT"/>
              </w:rPr>
              <w:t>Director proiecte cercetare naţionale</w:t>
            </w:r>
          </w:p>
        </w:tc>
      </w:tr>
      <w:tr w:rsidR="0004649F" w:rsidRPr="003122F8" w14:paraId="71C7E9EA" w14:textId="77777777" w:rsidTr="00F434AF">
        <w:trPr>
          <w:cantSplit/>
        </w:trPr>
        <w:tc>
          <w:tcPr>
            <w:tcW w:w="2789" w:type="dxa"/>
          </w:tcPr>
          <w:p w14:paraId="2A4DEC0D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A657861" w14:textId="37DE5D3C" w:rsidR="0004649F" w:rsidRPr="003122F8" w:rsidRDefault="0004649F" w:rsidP="0004649F">
            <w:pPr>
              <w:pStyle w:val="NormalWeb"/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 xml:space="preserve">14. Proiect PN-III-P1-1.1-TE-2019-1748.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Bio-sistem pentru producția de vanilină din reziduuri cerealiere. Finanțator: UEFISCDI.</w:t>
            </w:r>
          </w:p>
        </w:tc>
      </w:tr>
      <w:tr w:rsidR="0004649F" w:rsidRPr="003122F8" w14:paraId="308A0C10" w14:textId="77777777" w:rsidTr="00F434AF">
        <w:trPr>
          <w:cantSplit/>
        </w:trPr>
        <w:tc>
          <w:tcPr>
            <w:tcW w:w="2789" w:type="dxa"/>
          </w:tcPr>
          <w:p w14:paraId="70782A15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CF36582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13. Proiect PN-III-P1-1.2-PCCDI- 2017-0056.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Model de colaborare functional intre organizatii publice de cercetare si mediul economic cu scopul acordarii de servicii stiintifice si tehnologice de inalt nivel in domeniul bioeconomiei.  Finantator: UEFISCDI.</w:t>
            </w:r>
          </w:p>
        </w:tc>
      </w:tr>
      <w:tr w:rsidR="0004649F" w:rsidRPr="003122F8" w14:paraId="7178B227" w14:textId="77777777" w:rsidTr="00F434AF">
        <w:trPr>
          <w:cantSplit/>
        </w:trPr>
        <w:tc>
          <w:tcPr>
            <w:tcW w:w="2789" w:type="dxa"/>
          </w:tcPr>
          <w:p w14:paraId="3AFD8181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A5DF47A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12. Proiect PN-III-P1-1.2-PCCDI- 2017-0473.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De la nutritia clasica la nutritia de precizie in domeniul cresterii animalelor, baza stiintifica pentru asigurarea securitatii nutritionale a populatiei. Finantator: UEFISCDI.</w:t>
            </w:r>
          </w:p>
        </w:tc>
      </w:tr>
      <w:tr w:rsidR="0004649F" w:rsidRPr="003122F8" w14:paraId="378F5C22" w14:textId="77777777" w:rsidTr="00F434AF">
        <w:trPr>
          <w:cantSplit/>
        </w:trPr>
        <w:tc>
          <w:tcPr>
            <w:tcW w:w="2789" w:type="dxa"/>
          </w:tcPr>
          <w:p w14:paraId="3E57671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A1AF755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11. Proiect PN-III-P1-1.1-TE- 2016-0661.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 Reducerea zaharului si cresterea biodisponibilitatii compusilor din subrproduse alimentare in produsele dulci de panificatie. Finantator: UEFISCDI.</w:t>
            </w:r>
          </w:p>
        </w:tc>
      </w:tr>
      <w:tr w:rsidR="0004649F" w:rsidRPr="003122F8" w14:paraId="28E92061" w14:textId="77777777" w:rsidTr="00F434AF">
        <w:trPr>
          <w:cantSplit/>
        </w:trPr>
        <w:tc>
          <w:tcPr>
            <w:tcW w:w="2789" w:type="dxa"/>
          </w:tcPr>
          <w:p w14:paraId="11CE5F8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5340D25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10. Proiect PN-III-P2-2.1-PED-2016-1237, 17 PED/2017. 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Utilizarea eficientă a glicerolului brut de biodiesel în producția de acid lactic.</w:t>
            </w:r>
            <w:r w:rsidRPr="003122F8">
              <w:rPr>
                <w:rStyle w:val="apple-converted-space"/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Finantator: UEFISCDI.</w:t>
            </w:r>
          </w:p>
        </w:tc>
      </w:tr>
      <w:tr w:rsidR="0004649F" w:rsidRPr="003122F8" w14:paraId="7413D8AE" w14:textId="77777777" w:rsidTr="00F434AF">
        <w:trPr>
          <w:cantSplit/>
        </w:trPr>
        <w:tc>
          <w:tcPr>
            <w:tcW w:w="2789" w:type="dxa"/>
          </w:tcPr>
          <w:p w14:paraId="128BFE36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FA41059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Poroiect POC, P-37_637/2016.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“Dezvoltarea și modelarea bioproceselor pentru obținerea de 1,3-Propandiol (PD) și acid citric din glicerol brut, cu aplicații în industria alimentară” – ProGlyCom. Finantator ANCSI.</w:t>
            </w:r>
          </w:p>
        </w:tc>
      </w:tr>
      <w:tr w:rsidR="0004649F" w:rsidRPr="003122F8" w14:paraId="24E16179" w14:textId="77777777" w:rsidTr="00F434AF">
        <w:trPr>
          <w:cantSplit/>
        </w:trPr>
        <w:tc>
          <w:tcPr>
            <w:tcW w:w="2789" w:type="dxa"/>
          </w:tcPr>
          <w:p w14:paraId="386C8DD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7892F1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PN-II-PT-PCCA-2013-4-0743, 2014- 2017.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O nouă generaţie de băuturi probiotice  funcţionale cu impact asupra sănătăţii gastrointestinale. Finantator: UEFISCDI</w:t>
            </w:r>
          </w:p>
        </w:tc>
      </w:tr>
      <w:tr w:rsidR="0004649F" w:rsidRPr="003122F8" w14:paraId="0FB01284" w14:textId="77777777" w:rsidTr="00F434AF">
        <w:trPr>
          <w:cantSplit/>
        </w:trPr>
        <w:tc>
          <w:tcPr>
            <w:tcW w:w="2789" w:type="dxa"/>
          </w:tcPr>
          <w:p w14:paraId="7565350C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6B1023F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7. 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Grant Academic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- Proiect :"Bioconversia: glycerol crud de biodiesel in acid lactic prin cultivarea fungilor peletizati." 2013.</w:t>
            </w:r>
          </w:p>
        </w:tc>
      </w:tr>
      <w:tr w:rsidR="0004649F" w:rsidRPr="003122F8" w14:paraId="2476489E" w14:textId="77777777" w:rsidTr="00F434AF">
        <w:trPr>
          <w:cantSplit/>
        </w:trPr>
        <w:tc>
          <w:tcPr>
            <w:tcW w:w="2789" w:type="dxa"/>
          </w:tcPr>
          <w:p w14:paraId="70C30D7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5E7B0CC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Grant Academic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- Proiect :"Efectul stimulativ al microîncapsulãrii ceaiului verde îmbogãţit cu  seleniu asupra viabilitãţii bacteriilor probiotice (l.casei, b.breve) pe durata expunerii condiţiilor sucului gastro-intestinal simulat" 2012.</w:t>
            </w:r>
          </w:p>
        </w:tc>
      </w:tr>
      <w:tr w:rsidR="0004649F" w:rsidRPr="003122F8" w14:paraId="5EB30B08" w14:textId="77777777" w:rsidTr="00F434AF">
        <w:trPr>
          <w:cantSplit/>
        </w:trPr>
        <w:tc>
          <w:tcPr>
            <w:tcW w:w="2789" w:type="dxa"/>
          </w:tcPr>
          <w:p w14:paraId="68CCAC5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EFB6DE1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5. 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PN-II-IN-CI-2012-1-0009, 15 CI/2012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 Microincapsularea probioticelor in diferite matrici naturale si testarea viabilitatii in vitro. Finantator: UEFISCDI</w:t>
            </w:r>
          </w:p>
        </w:tc>
      </w:tr>
      <w:tr w:rsidR="0004649F" w:rsidRPr="003122F8" w14:paraId="446CCB20" w14:textId="77777777" w:rsidTr="00F434AF">
        <w:trPr>
          <w:cantSplit/>
        </w:trPr>
        <w:tc>
          <w:tcPr>
            <w:tcW w:w="2789" w:type="dxa"/>
          </w:tcPr>
          <w:p w14:paraId="15BB17E3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5901B1C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4. 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 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PN-II-IN-CI-2012-1-0157, 107 CI/2012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 Sistem de management al sigurantei si securitatii alimentare, aplicat in tehnologia de obtinere a jeleurilor cu probiotice microincapsulate. Finantator: UEFISCDI</w:t>
            </w:r>
          </w:p>
        </w:tc>
      </w:tr>
      <w:tr w:rsidR="0004649F" w:rsidRPr="003122F8" w14:paraId="23AE6FAD" w14:textId="77777777" w:rsidTr="00F434AF">
        <w:trPr>
          <w:cantSplit/>
        </w:trPr>
        <w:tc>
          <w:tcPr>
            <w:tcW w:w="2789" w:type="dxa"/>
          </w:tcPr>
          <w:p w14:paraId="1CB96F2E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0EB0869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3. 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 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PN-II-IN-CI-2012-1-0311, 163 CI/2012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 Imbunatatirea sigurantei alimentare prin utilizarea de etichete inteligente cu rol antimicrobian aplicate pe suprafata fructelor. Finantator: UEFISCDI</w:t>
            </w:r>
          </w:p>
        </w:tc>
      </w:tr>
      <w:tr w:rsidR="0004649F" w:rsidRPr="003122F8" w14:paraId="0BC6BAF2" w14:textId="77777777" w:rsidTr="00F434AF">
        <w:trPr>
          <w:cantSplit/>
        </w:trPr>
        <w:tc>
          <w:tcPr>
            <w:tcW w:w="2789" w:type="dxa"/>
          </w:tcPr>
          <w:p w14:paraId="75FEF6E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153829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2 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 PN-II-IN-CI-2012-1-0372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,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175 CI/2012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, Sistem de management al sigurantei si securitatii alimentare aplicat in dezvoltarea ambalajelor bioactive cu efect antimicrobian de tip biofilm. Finantator: UEFISCDI</w:t>
            </w:r>
          </w:p>
        </w:tc>
      </w:tr>
      <w:tr w:rsidR="0004649F" w:rsidRPr="003122F8" w14:paraId="644358C2" w14:textId="77777777" w:rsidTr="00F434AF">
        <w:trPr>
          <w:cantSplit/>
        </w:trPr>
        <w:tc>
          <w:tcPr>
            <w:tcW w:w="2789" w:type="dxa"/>
          </w:tcPr>
          <w:p w14:paraId="61FE9DB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FF48FF3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1. 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BD (Burse Doctorale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).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200. 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Optimizarea unor fermentaţii lactice, induse de diferite microorganisme pe substraturi de origine vegetalã. Finantator: MECTS.</w:t>
            </w:r>
          </w:p>
        </w:tc>
      </w:tr>
      <w:tr w:rsidR="0004649F" w:rsidRPr="003122F8" w14:paraId="6D1F6A3A" w14:textId="77777777" w:rsidTr="00F434AF">
        <w:trPr>
          <w:cantSplit/>
        </w:trPr>
        <w:tc>
          <w:tcPr>
            <w:tcW w:w="2789" w:type="dxa"/>
          </w:tcPr>
          <w:p w14:paraId="06B0F18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8286" w:type="dxa"/>
            <w:gridSpan w:val="15"/>
          </w:tcPr>
          <w:p w14:paraId="4D2DB256" w14:textId="77777777" w:rsidR="0004649F" w:rsidRPr="003122F8" w:rsidRDefault="0004649F" w:rsidP="0004649F">
            <w:pPr>
              <w:pStyle w:val="Heading3"/>
              <w:rPr>
                <w:rFonts w:ascii="Arial" w:hAnsi="Arial" w:cs="Arial"/>
                <w:b w:val="0"/>
                <w:i/>
                <w:color w:val="000000"/>
                <w:sz w:val="18"/>
                <w:szCs w:val="18"/>
                <w:u w:val="single"/>
              </w:rPr>
            </w:pPr>
            <w:r w:rsidRPr="003122F8">
              <w:rPr>
                <w:rStyle w:val="Strong"/>
                <w:rFonts w:ascii="Arial" w:hAnsi="Arial" w:cs="Arial"/>
                <w:b/>
                <w:bCs/>
                <w:i/>
                <w:color w:val="000000"/>
                <w:sz w:val="18"/>
                <w:szCs w:val="18"/>
                <w:u w:val="single"/>
              </w:rPr>
              <w:t>Director proiecte instituționale:</w:t>
            </w:r>
          </w:p>
        </w:tc>
      </w:tr>
      <w:tr w:rsidR="00924A5D" w:rsidRPr="003122F8" w14:paraId="2668AD63" w14:textId="77777777" w:rsidTr="00F434AF">
        <w:trPr>
          <w:cantSplit/>
        </w:trPr>
        <w:tc>
          <w:tcPr>
            <w:tcW w:w="2789" w:type="dxa"/>
          </w:tcPr>
          <w:p w14:paraId="275887AB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C9D2AC5" w14:textId="255B14AD" w:rsidR="00924A5D" w:rsidRPr="003122F8" w:rsidRDefault="00924A5D" w:rsidP="00924A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8.Cod proiect 125171/380 Sprijin pentru doctoranzi și cercetători post-doctorat. Academia</w:t>
            </w:r>
          </w:p>
          <w:p w14:paraId="0A597EF8" w14:textId="147EAED2" w:rsidR="00924A5D" w:rsidRPr="003122F8" w:rsidRDefault="00924A5D" w:rsidP="00924A5D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Cercetătorilor Antreprenori în Medicină</w:t>
            </w:r>
          </w:p>
        </w:tc>
      </w:tr>
      <w:tr w:rsidR="00924A5D" w:rsidRPr="003122F8" w14:paraId="2F658804" w14:textId="77777777" w:rsidTr="00F434AF">
        <w:trPr>
          <w:cantSplit/>
        </w:trPr>
        <w:tc>
          <w:tcPr>
            <w:tcW w:w="2789" w:type="dxa"/>
          </w:tcPr>
          <w:p w14:paraId="18D078C6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0B5F430" w14:textId="0159D70A" w:rsidR="00924A5D" w:rsidRPr="003122F8" w:rsidRDefault="00924A5D" w:rsidP="00924A5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7.CNFIS-FDI-2019-0090/2019. Creșterea vizibilității cercetării de excelență din USAMV Cluj-Napoca. Finanțator MCI- UEFISCDI</w:t>
            </w:r>
          </w:p>
        </w:tc>
      </w:tr>
      <w:tr w:rsidR="00924A5D" w:rsidRPr="003122F8" w14:paraId="3F69F5BD" w14:textId="77777777" w:rsidTr="00F434AF">
        <w:trPr>
          <w:cantSplit/>
        </w:trPr>
        <w:tc>
          <w:tcPr>
            <w:tcW w:w="2789" w:type="dxa"/>
          </w:tcPr>
          <w:p w14:paraId="651FCC3B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FEAD7EA" w14:textId="57E7F025" w:rsidR="00924A5D" w:rsidRPr="003122F8" w:rsidRDefault="00924A5D" w:rsidP="00924A5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6. 37 PFE-2018-2020. Creșterea performanței instituționale prin mecanisme de consolidare și dezvoltare a direcțiilor de cercetare din cadrul USAMVCN. Finanțator: MCI- UEFISCDI</w:t>
            </w:r>
          </w:p>
        </w:tc>
      </w:tr>
      <w:tr w:rsidR="00924A5D" w:rsidRPr="003122F8" w14:paraId="2094853F" w14:textId="77777777" w:rsidTr="00F434AF">
        <w:trPr>
          <w:cantSplit/>
        </w:trPr>
        <w:tc>
          <w:tcPr>
            <w:tcW w:w="2789" w:type="dxa"/>
          </w:tcPr>
          <w:p w14:paraId="5F05234F" w14:textId="77777777" w:rsidR="00924A5D" w:rsidRPr="003122F8" w:rsidRDefault="00924A5D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3286AC2" w14:textId="7C06CE68" w:rsidR="00924A5D" w:rsidRPr="003122F8" w:rsidRDefault="00924A5D" w:rsidP="00924A5D">
            <w:pPr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5. CNFIS-FDI-2018-0344/2018. "Susținerea cercetării de excelență în USAMV Cluj-Napoca". Finanțator MCI- UEFISCDI</w:t>
            </w:r>
          </w:p>
        </w:tc>
      </w:tr>
      <w:tr w:rsidR="0004649F" w:rsidRPr="003122F8" w14:paraId="7D26CF86" w14:textId="77777777" w:rsidTr="00F434AF">
        <w:trPr>
          <w:cantSplit/>
        </w:trPr>
        <w:tc>
          <w:tcPr>
            <w:tcW w:w="2789" w:type="dxa"/>
          </w:tcPr>
          <w:p w14:paraId="693B1CDE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BCF5CC6" w14:textId="44CE3C16" w:rsidR="0004649F" w:rsidRPr="003122F8" w:rsidRDefault="00924A5D" w:rsidP="00924A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4. 14 PFE-2022-2024. Stimularea performaței instituțioanle a USAMVCN, prin susținerea, dezvoltarea și creșterea activităților de cercetare post-pandemie. Finantator: MCDI- UEFISCDI.</w:t>
            </w:r>
          </w:p>
        </w:tc>
      </w:tr>
      <w:tr w:rsidR="0004649F" w:rsidRPr="003122F8" w14:paraId="52F88FA7" w14:textId="77777777" w:rsidTr="00F434AF">
        <w:trPr>
          <w:cantSplit/>
        </w:trPr>
        <w:tc>
          <w:tcPr>
            <w:tcW w:w="2789" w:type="dxa"/>
          </w:tcPr>
          <w:p w14:paraId="54F43F57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92EC998" w14:textId="39D63308" w:rsidR="0004649F" w:rsidRPr="003122F8" w:rsidRDefault="00924A5D" w:rsidP="00924A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3. CNFIS-FDI-2021-0267. Acțiuni suport pentru dezvoltarea capacității de inovare și susținerea cercetării de excelență la USAMVCN. Finanțator: MCDI- UEFISCDI.</w:t>
            </w:r>
          </w:p>
        </w:tc>
      </w:tr>
      <w:tr w:rsidR="0004649F" w:rsidRPr="003122F8" w14:paraId="6EFF8543" w14:textId="77777777" w:rsidTr="00F434AF">
        <w:trPr>
          <w:cantSplit/>
        </w:trPr>
        <w:tc>
          <w:tcPr>
            <w:tcW w:w="2789" w:type="dxa"/>
          </w:tcPr>
          <w:p w14:paraId="24ABE5C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D2044FA" w14:textId="7C365EDF" w:rsidR="00924A5D" w:rsidRPr="003122F8" w:rsidRDefault="00924A5D" w:rsidP="00924A5D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2. CNFIS-FDI-2020-0252. Creșterea calității, impactului și vizibilității cercetării de excelență din</w:t>
            </w:r>
          </w:p>
          <w:p w14:paraId="719B5457" w14:textId="6A031C56" w:rsidR="0004649F" w:rsidRPr="003122F8" w:rsidRDefault="00924A5D" w:rsidP="00924A5D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USAMVCN. Finanțator MCI- UEFISCDI</w:t>
            </w:r>
          </w:p>
        </w:tc>
      </w:tr>
      <w:tr w:rsidR="0004649F" w:rsidRPr="003122F8" w14:paraId="33DF4B4A" w14:textId="77777777" w:rsidTr="00F434AF">
        <w:trPr>
          <w:cantSplit/>
        </w:trPr>
        <w:tc>
          <w:tcPr>
            <w:tcW w:w="2789" w:type="dxa"/>
          </w:tcPr>
          <w:p w14:paraId="5BA85EB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5456FCF" w14:textId="7AE30D57" w:rsidR="0004649F" w:rsidRPr="003122F8" w:rsidRDefault="00924A5D" w:rsidP="00924A5D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1Centrul de transfer tehnologic CTT- Biotech. Finanțator ADR NV</w:t>
            </w:r>
          </w:p>
        </w:tc>
      </w:tr>
      <w:tr w:rsidR="0004649F" w:rsidRPr="003122F8" w14:paraId="46549A21" w14:textId="77777777" w:rsidTr="00F434AF">
        <w:trPr>
          <w:cantSplit/>
        </w:trPr>
        <w:tc>
          <w:tcPr>
            <w:tcW w:w="2789" w:type="dxa"/>
          </w:tcPr>
          <w:p w14:paraId="18582FB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A2B9DE2" w14:textId="77777777" w:rsidR="0004649F" w:rsidRPr="003122F8" w:rsidRDefault="0004649F" w:rsidP="0004649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3122F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Director contract internationale de cercetare si consultanta</w:t>
            </w:r>
          </w:p>
        </w:tc>
      </w:tr>
      <w:tr w:rsidR="0004649F" w:rsidRPr="003122F8" w14:paraId="12C9FF47" w14:textId="77777777" w:rsidTr="00F434AF">
        <w:trPr>
          <w:cantSplit/>
        </w:trPr>
        <w:tc>
          <w:tcPr>
            <w:tcW w:w="2789" w:type="dxa"/>
          </w:tcPr>
          <w:p w14:paraId="36A9B237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726B3BC" w14:textId="77777777" w:rsidR="0004649F" w:rsidRPr="003122F8" w:rsidRDefault="0004649F" w:rsidP="000464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Contract  Centiv GmBH- Germania 2015</w:t>
            </w:r>
          </w:p>
        </w:tc>
      </w:tr>
      <w:tr w:rsidR="0004649F" w:rsidRPr="003122F8" w14:paraId="2415DFC6" w14:textId="77777777" w:rsidTr="00F434AF">
        <w:trPr>
          <w:cantSplit/>
        </w:trPr>
        <w:tc>
          <w:tcPr>
            <w:tcW w:w="2789" w:type="dxa"/>
          </w:tcPr>
          <w:p w14:paraId="6A53014F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D662E96" w14:textId="77777777" w:rsidR="0004649F" w:rsidRPr="003122F8" w:rsidRDefault="0004649F" w:rsidP="0004649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3122F8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Director contract nationale de cercetare si consultanta</w:t>
            </w:r>
          </w:p>
        </w:tc>
      </w:tr>
      <w:tr w:rsidR="0004649F" w:rsidRPr="003122F8" w14:paraId="716AE429" w14:textId="77777777" w:rsidTr="00F434AF">
        <w:trPr>
          <w:cantSplit/>
        </w:trPr>
        <w:tc>
          <w:tcPr>
            <w:tcW w:w="2789" w:type="dxa"/>
          </w:tcPr>
          <w:p w14:paraId="76367A01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2F378B8" w14:textId="77777777" w:rsidR="0004649F" w:rsidRPr="003122F8" w:rsidRDefault="0004649F" w:rsidP="0004649F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Contract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Sc. Detox si Nutritie. SRL, 2015-2016.</w:t>
            </w:r>
          </w:p>
        </w:tc>
      </w:tr>
      <w:tr w:rsidR="0004649F" w:rsidRPr="003122F8" w14:paraId="21CA1305" w14:textId="77777777" w:rsidTr="00F434AF">
        <w:trPr>
          <w:cantSplit/>
        </w:trPr>
        <w:tc>
          <w:tcPr>
            <w:tcW w:w="2789" w:type="dxa"/>
          </w:tcPr>
          <w:p w14:paraId="2CBFF760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B81E8BA" w14:textId="77777777" w:rsidR="0004649F" w:rsidRPr="003122F8" w:rsidRDefault="0004649F" w:rsidP="000464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Membru în proiecte internaționale de cercetare</w:t>
            </w:r>
          </w:p>
        </w:tc>
      </w:tr>
      <w:tr w:rsidR="005C6A0E" w:rsidRPr="003122F8" w14:paraId="146A0215" w14:textId="77777777" w:rsidTr="00F434AF">
        <w:trPr>
          <w:cantSplit/>
        </w:trPr>
        <w:tc>
          <w:tcPr>
            <w:tcW w:w="2789" w:type="dxa"/>
          </w:tcPr>
          <w:p w14:paraId="5DB01464" w14:textId="77777777" w:rsidR="005C6A0E" w:rsidRPr="003122F8" w:rsidRDefault="005C6A0E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70B37D7" w14:textId="22BE5D36" w:rsidR="005C6A0E" w:rsidRPr="003122F8" w:rsidRDefault="005C6A0E" w:rsidP="0004649F">
            <w:pPr>
              <w:pStyle w:val="NormalWeb"/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08. PROBIOKA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, 10985/30.06.2021</w:t>
            </w:r>
          </w:p>
        </w:tc>
      </w:tr>
      <w:tr w:rsidR="005C6A0E" w:rsidRPr="003122F8" w14:paraId="3B991EED" w14:textId="77777777" w:rsidTr="00F434AF">
        <w:trPr>
          <w:cantSplit/>
        </w:trPr>
        <w:tc>
          <w:tcPr>
            <w:tcW w:w="2789" w:type="dxa"/>
          </w:tcPr>
          <w:p w14:paraId="41DEA457" w14:textId="77777777" w:rsidR="005C6A0E" w:rsidRPr="003122F8" w:rsidRDefault="005C6A0E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55366BD" w14:textId="111AAE1C" w:rsidR="005C6A0E" w:rsidRPr="003122F8" w:rsidRDefault="005C6A0E" w:rsidP="005C6A0E">
            <w:pPr>
              <w:pStyle w:val="NormalWeb"/>
              <w:rPr>
                <w:rStyle w:val="Strong"/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07.</w:t>
            </w:r>
            <w:r w:rsidRPr="003122F8">
              <w:rPr>
                <w:rFonts w:ascii="Arial" w:hAnsi="Arial" w:cs="Arial"/>
                <w:color w:val="404040"/>
                <w:sz w:val="18"/>
                <w:szCs w:val="18"/>
                <w:lang w:val="en-GB"/>
              </w:rPr>
              <w:t xml:space="preserve"> </w:t>
            </w:r>
            <w:r w:rsidRPr="003122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SCIENCE BUILDING THE FUTURE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Contract de finanţare nr. 101061755, Sursă de finanțare: European Research Executive Agency (REA). Program: HORIZON-MSCA-2022-CITIZENS</w:t>
            </w:r>
          </w:p>
        </w:tc>
      </w:tr>
      <w:tr w:rsidR="0004649F" w:rsidRPr="003122F8" w14:paraId="6CD1EA4C" w14:textId="77777777" w:rsidTr="00F434AF">
        <w:trPr>
          <w:cantSplit/>
        </w:trPr>
        <w:tc>
          <w:tcPr>
            <w:tcW w:w="2789" w:type="dxa"/>
          </w:tcPr>
          <w:p w14:paraId="60486C6C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574619F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06.  ERANET-MBT-ProBone 2/2018.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New tools for prospecting the marine bone-degrading microbiome for new enzymes (PROBONE).2018-2020.</w:t>
            </w:r>
          </w:p>
        </w:tc>
      </w:tr>
      <w:tr w:rsidR="0004649F" w:rsidRPr="003122F8" w14:paraId="7D519F89" w14:textId="77777777" w:rsidTr="00F434AF">
        <w:trPr>
          <w:cantSplit/>
        </w:trPr>
        <w:tc>
          <w:tcPr>
            <w:tcW w:w="2789" w:type="dxa"/>
          </w:tcPr>
          <w:p w14:paraId="4C16682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2A5CA61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05. H2020- SFS-2018-817690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-CropBooster- Preparatory action to Boost Global Crop Yield for Food &amp; Nutrition Security and fueling a Bioeconomy.2018-2021.</w:t>
            </w:r>
          </w:p>
        </w:tc>
      </w:tr>
      <w:tr w:rsidR="0004649F" w:rsidRPr="003122F8" w14:paraId="15E39F47" w14:textId="77777777" w:rsidTr="00F434AF">
        <w:trPr>
          <w:cantSplit/>
        </w:trPr>
        <w:tc>
          <w:tcPr>
            <w:tcW w:w="2789" w:type="dxa"/>
          </w:tcPr>
          <w:p w14:paraId="3F6242B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7A6D26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PN-III-P3-3.1-PM-RO-CN-2018-0089,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4 BM/2018. Studiul diversității genetice a resusrselor de păr (Pyrus sp.) din China și România și utilizarea tehnicilor de micropropagare in vitro pentru conservarea fondului de germoplasmă. 2018-2019.</w:t>
            </w:r>
          </w:p>
        </w:tc>
      </w:tr>
      <w:tr w:rsidR="0004649F" w:rsidRPr="003122F8" w14:paraId="5358512F" w14:textId="77777777" w:rsidTr="00F434AF">
        <w:trPr>
          <w:cantSplit/>
        </w:trPr>
        <w:tc>
          <w:tcPr>
            <w:tcW w:w="2789" w:type="dxa"/>
          </w:tcPr>
          <w:p w14:paraId="58622E0C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98D7899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03.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TEMPUS -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Modernization and harmonization of Tourism study programs in Serbia 544543-TEMPUS-1-2013-1RS-TEMP US-JPCR-MHTSPS</w:t>
            </w:r>
          </w:p>
        </w:tc>
      </w:tr>
      <w:tr w:rsidR="0004649F" w:rsidRPr="003122F8" w14:paraId="44D3F242" w14:textId="77777777" w:rsidTr="00F434AF">
        <w:trPr>
          <w:cantSplit/>
        </w:trPr>
        <w:tc>
          <w:tcPr>
            <w:tcW w:w="2789" w:type="dxa"/>
          </w:tcPr>
          <w:p w14:paraId="7E2F5C7A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9FB9D71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02.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COST Action C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M1406 Chemistry And Molecular Sciences And Technologies Epigenetic Chemical Biology (EPICHEM)</w:t>
            </w:r>
          </w:p>
        </w:tc>
      </w:tr>
      <w:tr w:rsidR="0004649F" w:rsidRPr="003122F8" w14:paraId="5844368A" w14:textId="77777777" w:rsidTr="00F434AF">
        <w:trPr>
          <w:cantSplit/>
        </w:trPr>
        <w:tc>
          <w:tcPr>
            <w:tcW w:w="2789" w:type="dxa"/>
          </w:tcPr>
          <w:p w14:paraId="1201B1B6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60B3D86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01.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COST Action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CA15215 Innovative approaches in pork production with entire males.</w:t>
            </w:r>
          </w:p>
        </w:tc>
      </w:tr>
      <w:tr w:rsidR="0004649F" w:rsidRPr="003122F8" w14:paraId="35EA4D25" w14:textId="77777777" w:rsidTr="00F434AF">
        <w:trPr>
          <w:cantSplit/>
        </w:trPr>
        <w:tc>
          <w:tcPr>
            <w:tcW w:w="2789" w:type="dxa"/>
          </w:tcPr>
          <w:p w14:paraId="4BED257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3C27408" w14:textId="77777777" w:rsidR="0004649F" w:rsidRPr="003122F8" w:rsidRDefault="0004649F" w:rsidP="0004649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i/>
                <w:color w:val="000000"/>
                <w:sz w:val="18"/>
                <w:szCs w:val="18"/>
                <w:u w:val="single"/>
              </w:rPr>
              <w:t>Membru în proiecte naționale de cercetare</w:t>
            </w:r>
          </w:p>
        </w:tc>
      </w:tr>
      <w:tr w:rsidR="0004649F" w:rsidRPr="003122F8" w14:paraId="5D3D242D" w14:textId="77777777" w:rsidTr="00F434AF">
        <w:trPr>
          <w:cantSplit/>
        </w:trPr>
        <w:tc>
          <w:tcPr>
            <w:tcW w:w="2789" w:type="dxa"/>
          </w:tcPr>
          <w:p w14:paraId="789E500A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C719A66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11. Proiect PN-III-P2-2.1-PED-2016-0627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, 15 PED/2017.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Licopen nutraceutic produs prin procedee biotehnologice din reziduuri naturale agro-industriale cu aplicatii pe industria alimentara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Finantator: UEFISCDI.</w:t>
            </w:r>
          </w:p>
        </w:tc>
      </w:tr>
      <w:tr w:rsidR="0004649F" w:rsidRPr="003122F8" w14:paraId="6486DF53" w14:textId="77777777" w:rsidTr="00F434AF">
        <w:trPr>
          <w:cantSplit/>
        </w:trPr>
        <w:tc>
          <w:tcPr>
            <w:tcW w:w="2789" w:type="dxa"/>
          </w:tcPr>
          <w:p w14:paraId="0DA1CC8F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331473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10. PN-II-RU-TE-2014-4-1255/2015.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Bioconversia reziduurilor agroalimentare în metaboliţi fungici cu valoare adăugată. FInantator UEFISCDI. </w:t>
            </w:r>
          </w:p>
        </w:tc>
      </w:tr>
      <w:tr w:rsidR="0004649F" w:rsidRPr="003122F8" w14:paraId="1BAC8507" w14:textId="77777777" w:rsidTr="00F434AF">
        <w:trPr>
          <w:cantSplit/>
        </w:trPr>
        <w:tc>
          <w:tcPr>
            <w:tcW w:w="2789" w:type="dxa"/>
          </w:tcPr>
          <w:p w14:paraId="2532702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B04A14B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PNII-RU-TE-2014-4-0842/2015.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Extracte naturale de compuşi biologic activi din reziduul de borhot de malţ cu aplicaţii în dezvoltarea de noi produse alimentare funcţionale. Finantator UEFISCDI.</w:t>
            </w:r>
          </w:p>
        </w:tc>
      </w:tr>
      <w:tr w:rsidR="0004649F" w:rsidRPr="003122F8" w14:paraId="33745746" w14:textId="77777777" w:rsidTr="00F434AF">
        <w:trPr>
          <w:cantSplit/>
        </w:trPr>
        <w:tc>
          <w:tcPr>
            <w:tcW w:w="2789" w:type="dxa"/>
          </w:tcPr>
          <w:p w14:paraId="44781BA9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EC9EC20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8. 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PN-III-P2-2.1-BG-2016- 0122/2016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 Dezvoltare, optimizare şi inovare tehnologică la SC Dragon RC SRL ȋn vederea obtinerii unor produse de panificatie-patiserie superioare şi optimizate nutriţional. Finantator UEFISCDI.</w:t>
            </w:r>
          </w:p>
        </w:tc>
      </w:tr>
      <w:tr w:rsidR="0004649F" w:rsidRPr="003122F8" w14:paraId="6C227F59" w14:textId="77777777" w:rsidTr="00F434AF">
        <w:trPr>
          <w:cantSplit/>
        </w:trPr>
        <w:tc>
          <w:tcPr>
            <w:tcW w:w="2789" w:type="dxa"/>
          </w:tcPr>
          <w:p w14:paraId="1144F57E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D8AAD2E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7. 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PN II-RU-TE-2009-1 Nr. 258/2010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:  Conservarea biodiversitatii bivolului romanesc in complexitatea ecosistemului din transilvania prin diferite tehnici moderne in vederea imbunatatirii calitatii laptelui si a produselor lactate. Finantator: MECTS</w:t>
            </w:r>
          </w:p>
        </w:tc>
      </w:tr>
      <w:tr w:rsidR="0004649F" w:rsidRPr="003122F8" w14:paraId="553107BC" w14:textId="77777777" w:rsidTr="00F434AF">
        <w:trPr>
          <w:cantSplit/>
        </w:trPr>
        <w:tc>
          <w:tcPr>
            <w:tcW w:w="2789" w:type="dxa"/>
          </w:tcPr>
          <w:p w14:paraId="027C57AC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73C08F8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6. 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 II, Nr 52140/2008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Trasabilitatea alimentelor utilizand metode izotopice. Studiul de caz mierea si vinul. (IZOTRAS). Finantator: MECTS.</w:t>
            </w:r>
          </w:p>
        </w:tc>
      </w:tr>
      <w:tr w:rsidR="0004649F" w:rsidRPr="003122F8" w14:paraId="56C130D1" w14:textId="77777777" w:rsidTr="00F434AF">
        <w:trPr>
          <w:cantSplit/>
        </w:trPr>
        <w:tc>
          <w:tcPr>
            <w:tcW w:w="2789" w:type="dxa"/>
          </w:tcPr>
          <w:p w14:paraId="55028898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D3F0C21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5. 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 II, Nr. 71098/2007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: Senzori si aparatura pentru controlul calitatii unor produse alimtare (SENSALIM). Finantator: MECTS</w:t>
            </w:r>
          </w:p>
        </w:tc>
      </w:tr>
      <w:tr w:rsidR="0004649F" w:rsidRPr="003122F8" w14:paraId="3E923B13" w14:textId="77777777" w:rsidTr="00F434AF">
        <w:trPr>
          <w:cantSplit/>
        </w:trPr>
        <w:tc>
          <w:tcPr>
            <w:tcW w:w="2789" w:type="dxa"/>
          </w:tcPr>
          <w:p w14:paraId="4C7AB22B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A11F936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4. 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 II, Nr. 61008/2007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 Tehnologii inovative de producere a unor alimente functionale de origine vegetala cu impact asupra sanatatii umane (PHYTOMED). Finantator: MECTS</w:t>
            </w:r>
          </w:p>
        </w:tc>
      </w:tr>
      <w:tr w:rsidR="0004649F" w:rsidRPr="003122F8" w14:paraId="67EA3E7B" w14:textId="77777777" w:rsidTr="00F434AF">
        <w:trPr>
          <w:cantSplit/>
        </w:trPr>
        <w:tc>
          <w:tcPr>
            <w:tcW w:w="2789" w:type="dxa"/>
          </w:tcPr>
          <w:p w14:paraId="0AF1130F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D74E10B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3. 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 II, Nr. 22/1383 /24.09.2007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: Cercetari privind producerea de substante nemetalifere micronizate competitive, solicitate de industria cosmeticelor si industria alimentara, prin elaborarea si implementarea unor sisteme performante de procesare (MICROMIN). Finantator: MECTS</w:t>
            </w:r>
          </w:p>
        </w:tc>
      </w:tr>
      <w:tr w:rsidR="0004649F" w:rsidRPr="003122F8" w14:paraId="5238803D" w14:textId="77777777" w:rsidTr="00F434AF">
        <w:trPr>
          <w:cantSplit/>
        </w:trPr>
        <w:tc>
          <w:tcPr>
            <w:tcW w:w="2789" w:type="dxa"/>
          </w:tcPr>
          <w:p w14:paraId="206BEC92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75F687D" w14:textId="77777777" w:rsidR="0004649F" w:rsidRPr="003122F8" w:rsidRDefault="0004649F" w:rsidP="0004649F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2. 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Proiect PN II, Nr.1375 /24.09.2007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: Obtinere de bomboane cu ingrediente naturale  functionale utilizand  tehnologii alternative si inovative (DROPSAN). Finantator: MECTS.</w:t>
            </w:r>
          </w:p>
        </w:tc>
      </w:tr>
      <w:tr w:rsidR="0004649F" w:rsidRPr="003122F8" w14:paraId="5A175C8A" w14:textId="77777777" w:rsidTr="00F434AF">
        <w:trPr>
          <w:cantSplit/>
        </w:trPr>
        <w:tc>
          <w:tcPr>
            <w:tcW w:w="2789" w:type="dxa"/>
          </w:tcPr>
          <w:p w14:paraId="5C9C9586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E212F0F" w14:textId="77777777" w:rsidR="0004649F" w:rsidRPr="003122F8" w:rsidRDefault="0004649F" w:rsidP="0004649F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POSDRU/89/1.5/S/52432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“Biotehnologii Aplicate” cu Impact in bioeconomia românească (Spd-Biotech). Finantator: Fonduri Structurale. </w:t>
            </w:r>
          </w:p>
        </w:tc>
      </w:tr>
      <w:tr w:rsidR="0004649F" w:rsidRPr="003122F8" w14:paraId="66791584" w14:textId="77777777" w:rsidTr="00F434AF">
        <w:trPr>
          <w:cantSplit/>
        </w:trPr>
        <w:tc>
          <w:tcPr>
            <w:tcW w:w="2789" w:type="dxa"/>
          </w:tcPr>
          <w:p w14:paraId="4D461158" w14:textId="77777777" w:rsidR="0004649F" w:rsidRPr="003122F8" w:rsidRDefault="0004649F" w:rsidP="0004649F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Lista Lucrãri Publicate Relevante</w:t>
            </w:r>
          </w:p>
        </w:tc>
        <w:tc>
          <w:tcPr>
            <w:tcW w:w="8286" w:type="dxa"/>
            <w:gridSpan w:val="15"/>
          </w:tcPr>
          <w:p w14:paraId="14143670" w14:textId="198665D3" w:rsidR="0004649F" w:rsidRPr="003122F8" w:rsidRDefault="0004649F" w:rsidP="0004649F">
            <w:pPr>
              <w:rPr>
                <w:rFonts w:ascii="Arial" w:hAnsi="Arial" w:cs="Arial"/>
                <w:b/>
                <w:i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shd w:val="clear" w:color="auto" w:fill="FFFFFF"/>
              </w:rPr>
              <w:t>WOS h-index: 49. (12 lucări relevante)</w:t>
            </w:r>
          </w:p>
        </w:tc>
      </w:tr>
      <w:tr w:rsidR="00F86263" w:rsidRPr="003122F8" w14:paraId="2F1E21DA" w14:textId="77777777" w:rsidTr="00F434AF">
        <w:trPr>
          <w:cantSplit/>
        </w:trPr>
        <w:tc>
          <w:tcPr>
            <w:tcW w:w="2789" w:type="dxa"/>
          </w:tcPr>
          <w:p w14:paraId="4E3B56F3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58374A1" w14:textId="2E6DF1B9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NEMES, S.A.; FARCAS, A.C.; RANGA, F.; TELEKY, B.E.; CALINOIU, L.F.; DULF, F.V.; 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>*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.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Enhancing phenolic and lipid compound production in oat bran via acid pretreatment and solid-state fermentation with Aspergillus niger. </w:t>
            </w:r>
            <w:r w:rsidRPr="003122F8">
              <w:rPr>
                <w:rStyle w:val="Emphasis"/>
                <w:rFonts w:ascii="Arial" w:hAnsi="Arial" w:cs="Arial"/>
                <w:sz w:val="18"/>
                <w:szCs w:val="18"/>
              </w:rPr>
              <w:t>New Biotechnology,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2024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(*corresponding author) 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Elsevier Factor Impact: 4.5</w:t>
            </w:r>
          </w:p>
        </w:tc>
      </w:tr>
      <w:tr w:rsidR="00F86263" w:rsidRPr="003122F8" w14:paraId="53B42CC5" w14:textId="77777777" w:rsidTr="00F434AF">
        <w:trPr>
          <w:cantSplit/>
        </w:trPr>
        <w:tc>
          <w:tcPr>
            <w:tcW w:w="2789" w:type="dxa"/>
          </w:tcPr>
          <w:p w14:paraId="3205681C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477D1B1" w14:textId="1E8A9DF4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CALINOIU, L.F.; ODOCHEAN, R.; MARTAU, G.A.; MITREA, L.; NEMES, S.A.; STEFANESCU, B.E.; 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>*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.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In situ fortification of cereal by-products with vitamin B12: An eco-sustainable approach for food fortification. </w:t>
            </w:r>
            <w:r w:rsidRPr="003122F8">
              <w:rPr>
                <w:rStyle w:val="Emphasis"/>
                <w:rFonts w:ascii="Arial" w:hAnsi="Arial" w:cs="Arial"/>
                <w:sz w:val="18"/>
                <w:szCs w:val="18"/>
              </w:rPr>
              <w:t>Food Chemistry,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2024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(*corresponding author) 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Ed.Elsevier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, Factor Impact 8.5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86263" w:rsidRPr="003122F8" w14:paraId="38088A59" w14:textId="77777777" w:rsidTr="00F434AF">
        <w:trPr>
          <w:cantSplit/>
        </w:trPr>
        <w:tc>
          <w:tcPr>
            <w:tcW w:w="2789" w:type="dxa"/>
          </w:tcPr>
          <w:p w14:paraId="15877F36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A27E854" w14:textId="062E5C7C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VARVARA, R.A.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>*. Probiotic-driven advancement: Exploring the intricacies of mineral absorption in the human body,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Food Chemistry: X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2024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(*corresponding author) 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Ed.Elsevier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Factor Impact 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</w:tr>
      <w:tr w:rsidR="00F86263" w:rsidRPr="003122F8" w14:paraId="0C5890E2" w14:textId="77777777" w:rsidTr="00F434AF">
        <w:trPr>
          <w:cantSplit/>
        </w:trPr>
        <w:tc>
          <w:tcPr>
            <w:tcW w:w="2789" w:type="dxa"/>
          </w:tcPr>
          <w:p w14:paraId="3AB05C23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ACB8275" w14:textId="3E53D38A" w:rsidR="00F86263" w:rsidRPr="003122F8" w:rsidRDefault="00663BDC" w:rsidP="00663B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MITREA, L., CĂLINOIU, L. F., TELEKY, B. E., SZABO, K., MARTĂU, A. G., ŞTEFĂNESCU, B. E., DULF,F.V.,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VODNAR, D. C</w:t>
            </w:r>
            <w:r w:rsidRPr="003122F8">
              <w:rPr>
                <w:rFonts w:ascii="Arial" w:hAnsi="Arial" w:cs="Arial"/>
                <w:sz w:val="18"/>
                <w:szCs w:val="18"/>
              </w:rPr>
              <w:t>*. (2022). Waste cooking oil and crude glycerol as efficient renewable biomass for the production of platform organic chemicals through oleophilic yeast strain of Yarrowia lipolytica.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Environmental Technology &amp; Innovation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28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102943. (*corresponding author)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Ed.Elsevier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Factor Impact 6.7</w:t>
            </w:r>
          </w:p>
        </w:tc>
      </w:tr>
      <w:tr w:rsidR="00F86263" w:rsidRPr="003122F8" w14:paraId="08DB85B6" w14:textId="77777777" w:rsidTr="00F434AF">
        <w:trPr>
          <w:cantSplit/>
        </w:trPr>
        <w:tc>
          <w:tcPr>
            <w:tcW w:w="2789" w:type="dxa"/>
          </w:tcPr>
          <w:p w14:paraId="4226679E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662015F" w14:textId="09691A76" w:rsidR="00F86263" w:rsidRPr="003122F8" w:rsidRDefault="00663BDC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VODNAR, D. C</w:t>
            </w:r>
            <w:r w:rsidRPr="003122F8">
              <w:rPr>
                <w:rFonts w:ascii="Arial" w:hAnsi="Arial" w:cs="Arial"/>
                <w:sz w:val="18"/>
                <w:szCs w:val="18"/>
              </w:rPr>
              <w:t>., CALINOIU, L. F., MITREA, L. Exploiting the effect of dietary fibre on the gut microbiota in patients with pelvic radiotherapy.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British Journal of Cancer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127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(9), 1575-1576.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 Nature, Factor impact 9.</w:t>
            </w:r>
          </w:p>
        </w:tc>
      </w:tr>
      <w:tr w:rsidR="00F86263" w:rsidRPr="003122F8" w14:paraId="67CB8E09" w14:textId="77777777" w:rsidTr="00F434AF">
        <w:trPr>
          <w:cantSplit/>
        </w:trPr>
        <w:tc>
          <w:tcPr>
            <w:tcW w:w="2789" w:type="dxa"/>
          </w:tcPr>
          <w:p w14:paraId="68A555AE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9D4E7C1" w14:textId="198F473C" w:rsidR="00F86263" w:rsidRPr="003122F8" w:rsidRDefault="00663BDC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TELEKY, B. E., MARTĂU, G. A., RANGA, F., POP, I. D., 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VODNAR, D. C*</w:t>
            </w:r>
            <w:r w:rsidRPr="003122F8">
              <w:rPr>
                <w:rFonts w:ascii="Arial" w:hAnsi="Arial" w:cs="Arial"/>
                <w:sz w:val="18"/>
                <w:szCs w:val="18"/>
              </w:rPr>
              <w:t>. Biofunctional soy-based sourdough for improved rheological properties during storage.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Scientific Reports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  <w:r w:rsidRPr="003122F8">
              <w:rPr>
                <w:rFonts w:ascii="Arial" w:hAnsi="Arial" w:cs="Arial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>12</w:t>
            </w:r>
            <w:r w:rsidRPr="003122F8">
              <w:rPr>
                <w:rFonts w:ascii="Arial" w:hAnsi="Arial" w:cs="Arial"/>
                <w:sz w:val="18"/>
                <w:szCs w:val="18"/>
              </w:rPr>
              <w:t>(1), 17535. (*corresponding author)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Nature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Factor impact 3.8</w:t>
            </w:r>
          </w:p>
        </w:tc>
      </w:tr>
      <w:tr w:rsidR="00F86263" w:rsidRPr="003122F8" w14:paraId="479851E0" w14:textId="77777777" w:rsidTr="00F434AF">
        <w:trPr>
          <w:cantSplit/>
        </w:trPr>
        <w:tc>
          <w:tcPr>
            <w:tcW w:w="2789" w:type="dxa"/>
          </w:tcPr>
          <w:p w14:paraId="0714CE95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445DF67" w14:textId="7FF9647F" w:rsidR="00F86263" w:rsidRPr="003122F8" w:rsidRDefault="00663BDC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MARTĂU, G. A., CĂLINOIU, L. F.,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 C.*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Bio-vanillin: Towards a sustainable industrial production.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Trends in Food Science &amp; Technology, 2021, 109, 579-592.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(*corresponding author)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 </w:t>
            </w:r>
            <w:r w:rsidR="005C6A0E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Elsevier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, Factor impact 15.1</w:t>
            </w:r>
          </w:p>
        </w:tc>
      </w:tr>
      <w:tr w:rsidR="00F86263" w:rsidRPr="003122F8" w14:paraId="0445CF70" w14:textId="77777777" w:rsidTr="00F434AF">
        <w:trPr>
          <w:cantSplit/>
        </w:trPr>
        <w:tc>
          <w:tcPr>
            <w:tcW w:w="2789" w:type="dxa"/>
          </w:tcPr>
          <w:p w14:paraId="62F7B223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379D74F" w14:textId="731F9D5B" w:rsidR="00F86263" w:rsidRPr="003122F8" w:rsidRDefault="00663BDC" w:rsidP="00663BDC">
            <w:pPr>
              <w:shd w:val="clear" w:color="auto" w:fill="FFFFFF"/>
              <w:spacing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MARTĂU, G. A., COMAN, V.,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D.C*.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Recent advances in the biotechnological production of erythritol and mannitol. 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Critical Reviews in Biotechnology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 2020. 40 (5)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608-622(*corresponding author)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 Taylor and Francis, Factor impact 8.2</w:t>
            </w:r>
          </w:p>
        </w:tc>
      </w:tr>
      <w:tr w:rsidR="00F86263" w:rsidRPr="003122F8" w14:paraId="217BC819" w14:textId="77777777" w:rsidTr="00F434AF">
        <w:trPr>
          <w:cantSplit/>
        </w:trPr>
        <w:tc>
          <w:tcPr>
            <w:tcW w:w="2789" w:type="dxa"/>
          </w:tcPr>
          <w:p w14:paraId="3989E7F3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A942C7E" w14:textId="3C597892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D.C.,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CĂLINOIU, L.F., DULF, F.V., ȘTEFĂNESCU, B.E.,  CRIȘAN, G., SOCACIU, C.  Identification of the bioactive compounds and antioxidant, antimutagenic and antimicrobial activities of thermally processed agro-industrial waste.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Food Chemistry.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2017. 231: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131-140.</w:t>
            </w:r>
            <w:r w:rsidR="00663BDC"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Ed.Elsevier, Factor Impact 8.5</w:t>
            </w:r>
          </w:p>
        </w:tc>
      </w:tr>
      <w:tr w:rsidR="00F86263" w:rsidRPr="003122F8" w14:paraId="1B4CD02B" w14:textId="77777777" w:rsidTr="00F434AF">
        <w:trPr>
          <w:cantSplit/>
        </w:trPr>
        <w:tc>
          <w:tcPr>
            <w:tcW w:w="2789" w:type="dxa"/>
          </w:tcPr>
          <w:p w14:paraId="24B83755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A2F7FF6" w14:textId="475D36EC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D.C.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SOCACIU, C. Selenium enriched green tea increase stability of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 casei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and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L. plantarum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in chitosan coated alginate microcapsules during exposure to simulated gastrointestinal and refrigerated conditions.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LWT – Food Science and Technology.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2014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 57(1):406-411.</w:t>
            </w:r>
            <w:r w:rsidR="00663BDC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Ed.Elsevier, Factor Impact 6</w:t>
            </w:r>
          </w:p>
        </w:tc>
      </w:tr>
      <w:tr w:rsidR="00F86263" w:rsidRPr="003122F8" w14:paraId="04E3EB8B" w14:textId="77777777" w:rsidTr="00F434AF">
        <w:trPr>
          <w:cantSplit/>
        </w:trPr>
        <w:tc>
          <w:tcPr>
            <w:tcW w:w="2789" w:type="dxa"/>
          </w:tcPr>
          <w:p w14:paraId="6CDAC641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FF49424" w14:textId="2F3DE188" w:rsidR="00F86263" w:rsidRPr="003122F8" w:rsidRDefault="00F86263" w:rsidP="00F86263">
            <w:pPr>
              <w:pStyle w:val="NormalWeb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D.C.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DULF, F.V., POP, O.L., SOCACIU, C. L (+)-lactic acid production by pellet-form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Rhizopus oryzae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NRRL 395 on biodiesel crude glycerol.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Microbial Cell Factories.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2013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:92.</w:t>
            </w:r>
            <w:r w:rsidR="00A065A2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Ed. BMC, Factor Impact 6.3</w:t>
            </w:r>
          </w:p>
        </w:tc>
      </w:tr>
      <w:tr w:rsidR="00F86263" w:rsidRPr="003122F8" w14:paraId="779822EC" w14:textId="77777777" w:rsidTr="00F434AF">
        <w:trPr>
          <w:cantSplit/>
        </w:trPr>
        <w:tc>
          <w:tcPr>
            <w:tcW w:w="2789" w:type="dxa"/>
          </w:tcPr>
          <w:p w14:paraId="36CFEB65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186487F" w14:textId="4C4FE0B5" w:rsidR="00F86263" w:rsidRPr="003122F8" w:rsidRDefault="00F86263" w:rsidP="00F86263">
            <w:pPr>
              <w:shd w:val="clear" w:color="auto" w:fill="FFFFFF"/>
              <w:spacing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., VENUS, J., SCHNEIDER, R., SOCACIU, C. Lactic acid production by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Lactobacillus paracasei 168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in discontinuous fermentation using lucerne green juice as nutrient substitute.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Chemical Engineering and Technology.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2010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 33:468–474.</w:t>
            </w:r>
            <w:r w:rsidR="00A065A2"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065A2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Ed. Wiley, </w:t>
            </w:r>
            <w:r w:rsidR="00A065A2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Factor Impact 2.4</w:t>
            </w:r>
          </w:p>
        </w:tc>
      </w:tr>
      <w:tr w:rsidR="00F86263" w:rsidRPr="003122F8" w14:paraId="2F45F0E0" w14:textId="77777777" w:rsidTr="00F434AF">
        <w:trPr>
          <w:cantSplit/>
        </w:trPr>
        <w:tc>
          <w:tcPr>
            <w:tcW w:w="2789" w:type="dxa"/>
          </w:tcPr>
          <w:p w14:paraId="2280C26E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0AFB1D4" w14:textId="2A11B9E6" w:rsidR="00F86263" w:rsidRPr="003122F8" w:rsidRDefault="00F86263" w:rsidP="00F86263">
            <w:pPr>
              <w:shd w:val="clear" w:color="auto" w:fill="FFFFFF"/>
              <w:spacing w:after="100" w:afterAutospacing="1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., SOCACIU, C., ROTAR, A.M., STANILA, A. Morphology, FTIR fingerprint and survivability of encapsulated lactic bacteria (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Streptococcus thermophilus and Lactobacillus delbrueckii subsp. bulgaricus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) in simulated gastric juice and intestinal juice.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International Journal of Food Science and Technology.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2010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 45 (11):2345-2351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82B24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Ed. Wiley, </w:t>
            </w:r>
            <w:r w:rsidR="00182B24"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Factor Impact 3</w:t>
            </w:r>
          </w:p>
        </w:tc>
      </w:tr>
      <w:tr w:rsidR="00F86263" w:rsidRPr="003122F8" w14:paraId="5AB2812E" w14:textId="77777777" w:rsidTr="00F434AF">
        <w:trPr>
          <w:cantSplit/>
          <w:trHeight w:val="213"/>
        </w:trPr>
        <w:tc>
          <w:tcPr>
            <w:tcW w:w="2789" w:type="dxa"/>
          </w:tcPr>
          <w:p w14:paraId="563A9B65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br w:type="page"/>
              <w:t xml:space="preserve"> </w:t>
            </w:r>
          </w:p>
          <w:p w14:paraId="21686156" w14:textId="4C2FB1B9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Capitole cărţi interna</w:t>
            </w:r>
            <w:r w:rsidR="003122F8" w:rsidRPr="003122F8">
              <w:rPr>
                <w:rFonts w:ascii="Arial" w:hAnsi="Arial" w:cs="Arial"/>
                <w:b/>
                <w:sz w:val="18"/>
                <w:szCs w:val="18"/>
              </w:rPr>
              <w:t>ț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>ionale</w:t>
            </w:r>
          </w:p>
          <w:p w14:paraId="3C6AEC72" w14:textId="77777777" w:rsidR="00F86263" w:rsidRPr="003122F8" w:rsidRDefault="00F86263" w:rsidP="00F86263">
            <w:pPr>
              <w:pStyle w:val="CVHeading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9102043" w14:textId="6C50FB65" w:rsidR="00F86263" w:rsidRPr="003122F8" w:rsidRDefault="00F86263" w:rsidP="00F8626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5C6A0E" w:rsidRPr="003122F8" w14:paraId="67009623" w14:textId="77777777" w:rsidTr="00F434AF">
        <w:trPr>
          <w:cantSplit/>
          <w:trHeight w:val="565"/>
        </w:trPr>
        <w:tc>
          <w:tcPr>
            <w:tcW w:w="2789" w:type="dxa"/>
          </w:tcPr>
          <w:p w14:paraId="4C985439" w14:textId="77777777" w:rsidR="005C6A0E" w:rsidRPr="003122F8" w:rsidRDefault="005C6A0E" w:rsidP="00F86263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AE3FA28" w14:textId="5C82BD2C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PLAMADA,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D.,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NEMES,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S.A.,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TELEKY B-E.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PASCUTA, M-S.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, ODOCHEANU,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R.,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MITREA,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L.,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CĂLINOIU, L. F.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, SZABO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, K., </w:t>
            </w:r>
            <w:r w:rsidR="003122F8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. Microbial Production of Aromatic Phenolic Compounds SPRINGER NATURE, 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in press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.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(*corresponding author).</w:t>
            </w:r>
            <w:r w:rsidR="00A96DC3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A96DC3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2024</w:t>
            </w:r>
          </w:p>
        </w:tc>
      </w:tr>
      <w:tr w:rsidR="005C6A0E" w:rsidRPr="003122F8" w14:paraId="441B30B5" w14:textId="77777777" w:rsidTr="00F434AF">
        <w:trPr>
          <w:cantSplit/>
          <w:trHeight w:val="565"/>
        </w:trPr>
        <w:tc>
          <w:tcPr>
            <w:tcW w:w="2789" w:type="dxa"/>
          </w:tcPr>
          <w:p w14:paraId="1C8CB31B" w14:textId="77777777" w:rsidR="005C6A0E" w:rsidRPr="003122F8" w:rsidRDefault="005C6A0E" w:rsidP="00F86263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CBFC5FC" w14:textId="30BFCFA2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MARTĂU,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G.A.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CĂLINOIU, L. F.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, COCEAN,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A, M.,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VARVARA,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R-A.,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PLOSCA,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M,P., 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PASCUTA, M-S.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,  CIONT, C., </w:t>
            </w:r>
            <w:r w:rsidR="003122F8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="003122F8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Microbial Production of Vanillin. SPRINGER NATURE , 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in press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.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(*corresponding author).</w:t>
            </w:r>
            <w:r w:rsidR="00A96DC3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2024</w:t>
            </w:r>
          </w:p>
        </w:tc>
      </w:tr>
      <w:tr w:rsidR="005C6A0E" w:rsidRPr="003122F8" w14:paraId="2CC931D2" w14:textId="77777777" w:rsidTr="00F434AF">
        <w:trPr>
          <w:cantSplit/>
          <w:trHeight w:val="565"/>
        </w:trPr>
        <w:tc>
          <w:tcPr>
            <w:tcW w:w="2789" w:type="dxa"/>
          </w:tcPr>
          <w:p w14:paraId="622879A0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5CEE237" w14:textId="47C2793B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CALINOIU, L. F., MITREA, L., TELEKY B-E., SZABO K., MARTĂU, A.G., NEMES, A., PLAMADA, D., PASCUTA, M-S., BARTA, G., VARVARA R-A., STEFANESCU B-E.,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*., Chapter 4 – Fruit and vegetable waste and by-products for pigments and color. In: Fruit and Vegetable Waste Utilization and Sustainability. </w:t>
            </w:r>
            <w:r w:rsidR="00A96DC3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ACADEMIC PRESS. (*corresponding author).</w:t>
            </w:r>
            <w:r w:rsidR="00A96DC3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2023</w:t>
            </w:r>
            <w:r w:rsidR="00A96DC3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, </w:t>
            </w:r>
          </w:p>
        </w:tc>
      </w:tr>
      <w:tr w:rsidR="005C6A0E" w:rsidRPr="003122F8" w14:paraId="4D1D44B4" w14:textId="77777777" w:rsidTr="00F434AF">
        <w:trPr>
          <w:cantSplit/>
          <w:trHeight w:val="565"/>
        </w:trPr>
        <w:tc>
          <w:tcPr>
            <w:tcW w:w="2789" w:type="dxa"/>
          </w:tcPr>
          <w:p w14:paraId="3D8916F6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F42B4C2" w14:textId="64327DC8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TELEKY B-E., MITREA, L., CĂLINOIU, L. F., MARTĂU, A.G.,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*., Microbial Processes to Produce Food Ingredients and Products. In: Sustainable Food Science – A Comprehensive Approach.ELSEVIER. (*corresponding author).</w:t>
            </w:r>
            <w:r w:rsidR="00A96DC3"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A96DC3"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2023</w:t>
            </w:r>
          </w:p>
        </w:tc>
      </w:tr>
      <w:tr w:rsidR="005C6A0E" w:rsidRPr="003122F8" w14:paraId="3E0D85E7" w14:textId="77777777" w:rsidTr="00F434AF">
        <w:trPr>
          <w:cantSplit/>
          <w:trHeight w:val="565"/>
        </w:trPr>
        <w:tc>
          <w:tcPr>
            <w:tcW w:w="2789" w:type="dxa"/>
          </w:tcPr>
          <w:p w14:paraId="76E17924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2F14C6B" w14:textId="0BCFA0E5" w:rsidR="005C6A0E" w:rsidRPr="003122F8" w:rsidRDefault="00A96DC3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MITREA, L., CĂLINOIU, L.F., TELEKY B-E., SZABO K., MARTĂU, A.G., NEMES, S-A., PLAMADĂ, D., PASCUTA M-S, G. BARTA, R-A. VARVARA,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*., Chapter 3 – Fruit and vegetable wastes for biobased chemicals. In: Fruit and Vegetable Waste Utilization and Sustainability.  ACADEMIC PRESS. (*corresponding author).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2023</w:t>
            </w:r>
          </w:p>
        </w:tc>
      </w:tr>
      <w:tr w:rsidR="005C6A0E" w:rsidRPr="003122F8" w14:paraId="21C546E1" w14:textId="77777777" w:rsidTr="00F434AF">
        <w:trPr>
          <w:cantSplit/>
          <w:trHeight w:val="565"/>
        </w:trPr>
        <w:tc>
          <w:tcPr>
            <w:tcW w:w="2789" w:type="dxa"/>
          </w:tcPr>
          <w:p w14:paraId="3893A02D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274B15F" w14:textId="3934B889" w:rsidR="005C6A0E" w:rsidRPr="003122F8" w:rsidRDefault="00A96DC3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PRECUP G., 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VODNAR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*, Pasteurization in the Kitchen, In 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Handbook of Molecular Gastronomy, Scientific foundations, Educational Practices and Culinary Applications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. 451-458. (*corresponding author).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2021.</w:t>
            </w:r>
          </w:p>
        </w:tc>
      </w:tr>
      <w:tr w:rsidR="005C6A0E" w:rsidRPr="003122F8" w14:paraId="015A9130" w14:textId="77777777" w:rsidTr="00F434AF">
        <w:trPr>
          <w:cantSplit/>
          <w:trHeight w:val="565"/>
        </w:trPr>
        <w:tc>
          <w:tcPr>
            <w:tcW w:w="2789" w:type="dxa"/>
          </w:tcPr>
          <w:p w14:paraId="7EBB2FF0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E2AF735" w14:textId="02DE4452" w:rsidR="005C6A0E" w:rsidRPr="003122F8" w:rsidRDefault="00A96DC3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PRECUP, G., MITREA, L., CALINOIU, L.F., MARTAU, A. G., NEMES, A., TELEKY, B.E., COMAN, V.,</w:t>
            </w:r>
            <w:r w:rsidRPr="003122F8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*. Food processing by-products and molecular gastronomy. </w:t>
            </w:r>
            <w:r w:rsidRPr="003122F8">
              <w:rPr>
                <w:rStyle w:val="Emphasis"/>
                <w:rFonts w:ascii="Arial" w:hAnsi="Arial" w:cs="Arial"/>
                <w:color w:val="000000" w:themeColor="text1"/>
                <w:sz w:val="18"/>
                <w:szCs w:val="18"/>
              </w:rPr>
              <w:t>Gastronomy and Food Science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137-163. Academic Press. (*corresponding author).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 xml:space="preserve"> 2020</w:t>
            </w:r>
          </w:p>
        </w:tc>
      </w:tr>
      <w:tr w:rsidR="005C6A0E" w:rsidRPr="003122F8" w14:paraId="03188AA8" w14:textId="77777777" w:rsidTr="00F434AF">
        <w:trPr>
          <w:cantSplit/>
          <w:trHeight w:val="565"/>
        </w:trPr>
        <w:tc>
          <w:tcPr>
            <w:tcW w:w="2789" w:type="dxa"/>
          </w:tcPr>
          <w:p w14:paraId="1F4B6304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A225B62" w14:textId="4D61376B" w:rsidR="005C6A0E" w:rsidRPr="003122F8" w:rsidRDefault="00A96DC3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VODNAR, D.C.,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MITREA, L., CĂLINOIU, L.F., SZABO, K.,  ŞTEFĂNESCU, B. E.Removal of bacteria, viruses, and other microbial entities by means of nanoparticles. Advanced Nanostructures for Environmental Health. Elsevier.</w:t>
            </w:r>
            <w:r w:rsidRPr="003122F8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2020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5C6A0E" w:rsidRPr="003122F8" w14:paraId="6FF7205C" w14:textId="77777777" w:rsidTr="00F434AF">
        <w:trPr>
          <w:cantSplit/>
          <w:trHeight w:val="565"/>
        </w:trPr>
        <w:tc>
          <w:tcPr>
            <w:tcW w:w="2789" w:type="dxa"/>
          </w:tcPr>
          <w:p w14:paraId="72821DDE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4C0B547" w14:textId="6E489DBE" w:rsidR="005C6A0E" w:rsidRPr="003122F8" w:rsidRDefault="00A96DC3" w:rsidP="00A96DC3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CӐTOI, A.F., ANDREICUȚ, A.D.,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VODNAR, D.C.,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 SZABO, K., CORINA, A., ARSENE, A., STEFAN, S.D., STOICA, R. A., RIZZO, M.,</w:t>
            </w:r>
            <w:r w:rsidRPr="003122F8">
              <w:rPr>
                <w:rFonts w:ascii="Arial" w:hAnsi="Arial" w:cs="Arial"/>
                <w:color w:val="404040"/>
                <w:sz w:val="18"/>
                <w:szCs w:val="18"/>
                <w:lang w:val="en-GB" w:eastAsia="en-US"/>
              </w:rPr>
              <w:t xml:space="preserve">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 xml:space="preserve">Bioactive potential of fruit and vegetable wastes.Advances in Food and Nutrition Research. IntechOpen.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  <w:lang w:val="en-GB"/>
              </w:rPr>
              <w:t>2020.</w:t>
            </w:r>
          </w:p>
        </w:tc>
      </w:tr>
      <w:tr w:rsidR="005C6A0E" w:rsidRPr="003122F8" w14:paraId="18BC2CEA" w14:textId="77777777" w:rsidTr="00F434AF">
        <w:trPr>
          <w:cantSplit/>
          <w:trHeight w:val="565"/>
        </w:trPr>
        <w:tc>
          <w:tcPr>
            <w:tcW w:w="2789" w:type="dxa"/>
          </w:tcPr>
          <w:p w14:paraId="0987D5E3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B2515A5" w14:textId="241E5465" w:rsidR="00A96DC3" w:rsidRPr="003122F8" w:rsidRDefault="00A96DC3" w:rsidP="00A96DC3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COMAN, V., TELEKY, B.E., MITREA, L., MARTĂU, G.A., SZABO, K., CĂLINOIU, L.F., 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VODNAR, D. C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 xml:space="preserve">.,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Bioactive potential of fruit and vegetable wastes.Advances in Food and Nutrition Research, </w:t>
            </w:r>
            <w:r w:rsidRPr="003122F8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  <w:t>Elsevier, Vol. 91, pp. 157-225.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(*corresponding author).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2020.</w:t>
            </w:r>
          </w:p>
        </w:tc>
      </w:tr>
      <w:tr w:rsidR="005C6A0E" w:rsidRPr="003122F8" w14:paraId="28EB3864" w14:textId="77777777" w:rsidTr="00F434AF">
        <w:trPr>
          <w:cantSplit/>
          <w:trHeight w:val="565"/>
        </w:trPr>
        <w:tc>
          <w:tcPr>
            <w:tcW w:w="2789" w:type="dxa"/>
          </w:tcPr>
          <w:p w14:paraId="0D12AF8F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0E5BF5E" w14:textId="7659230C" w:rsidR="005C6A0E" w:rsidRPr="003122F8" w:rsidRDefault="00A96DC3" w:rsidP="005C6A0E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VODNAR, D. C.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CĂLINOIU, L. F., MITREA, L., PRECUP, G., BINDEA, M., PĂCURAR, A. M., SZABO, K., ŞTEFĂNESCU, B. E. A New Generation of Probiotic Functional Beverages Using Bioactive Compounds From Agro-Industrial Waste. In 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Functional and Medicinal Beverages.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483-528. Academic Press.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2019.</w:t>
            </w:r>
          </w:p>
        </w:tc>
      </w:tr>
      <w:tr w:rsidR="005C6A0E" w:rsidRPr="003122F8" w14:paraId="49F20E80" w14:textId="77777777" w:rsidTr="00F434AF">
        <w:trPr>
          <w:cantSplit/>
          <w:trHeight w:val="565"/>
        </w:trPr>
        <w:tc>
          <w:tcPr>
            <w:tcW w:w="2789" w:type="dxa"/>
          </w:tcPr>
          <w:p w14:paraId="409D4375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C1E8571" w14:textId="54A28463" w:rsidR="005C6A0E" w:rsidRPr="003122F8" w:rsidRDefault="00A96DC3" w:rsidP="005C6A0E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POP, O. L., SALANȚĂ, L. C., POP, C. R., COLDEA, T., SOCACI, S. A., SUHAROSCHI, R.,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VODNAR, D. C.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Prebiotics and Dairy Applications. In 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Dietary Fiber: Properties, Recovery, and Applications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 (pp. 247-277), Academic Press. 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2019.</w:t>
            </w:r>
          </w:p>
        </w:tc>
      </w:tr>
      <w:tr w:rsidR="00A96DC3" w:rsidRPr="003122F8" w14:paraId="06664DC1" w14:textId="77777777" w:rsidTr="00F434AF">
        <w:trPr>
          <w:cantSplit/>
          <w:trHeight w:val="762"/>
        </w:trPr>
        <w:tc>
          <w:tcPr>
            <w:tcW w:w="2789" w:type="dxa"/>
          </w:tcPr>
          <w:p w14:paraId="66232528" w14:textId="77777777" w:rsidR="00A96DC3" w:rsidRPr="003122F8" w:rsidRDefault="00A96DC3" w:rsidP="00A96DC3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DBE3E3B" w14:textId="7E6FE699" w:rsidR="00A96DC3" w:rsidRPr="003122F8" w:rsidRDefault="00A96DC3" w:rsidP="00A96DC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POP, O. L.,SOCACI, S. A., SUHAROSCHI, R.,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VODNAR, D. C.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Pro and prebiotics foods that modulate human health. 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The Role of Alternative and Innovative Food Ingredients and Products in Consumer Wellness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2019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283-313. Academic Press.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2019</w:t>
            </w:r>
          </w:p>
        </w:tc>
      </w:tr>
      <w:tr w:rsidR="00A96DC3" w:rsidRPr="003122F8" w14:paraId="561568BE" w14:textId="77777777" w:rsidTr="00F434AF">
        <w:trPr>
          <w:cantSplit/>
          <w:trHeight w:val="565"/>
        </w:trPr>
        <w:tc>
          <w:tcPr>
            <w:tcW w:w="2789" w:type="dxa"/>
          </w:tcPr>
          <w:p w14:paraId="229C29B0" w14:textId="77777777" w:rsidR="00A96DC3" w:rsidRPr="003122F8" w:rsidRDefault="00A96DC3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BF80CF1" w14:textId="29D14A90" w:rsidR="00A96DC3" w:rsidRPr="003122F8" w:rsidRDefault="00A96DC3" w:rsidP="005C6A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CĂLINOIU, L.F, FĂRCAŞ A., SOCACI S., 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VODNAR D.C*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Innovative Sources. In </w:t>
            </w:r>
            <w:r w:rsidRPr="003122F8">
              <w:rPr>
                <w:rStyle w:val="Emphasis"/>
                <w:rFonts w:ascii="Arial" w:hAnsi="Arial" w:cs="Arial"/>
                <w:color w:val="000000"/>
                <w:sz w:val="18"/>
                <w:szCs w:val="18"/>
              </w:rPr>
              <w:t>Nutraceuticals and Natural Product Pharmaceuticals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 Elsevier.</w:t>
            </w:r>
            <w:r w:rsidRPr="003122F8"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  <w:t> 2019</w:t>
            </w: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235-265. Academic Press.(*corresponding author)</w:t>
            </w:r>
          </w:p>
        </w:tc>
      </w:tr>
      <w:tr w:rsidR="00A96DC3" w:rsidRPr="003122F8" w14:paraId="451F4657" w14:textId="77777777" w:rsidTr="00F434AF">
        <w:trPr>
          <w:cantSplit/>
          <w:trHeight w:val="565"/>
        </w:trPr>
        <w:tc>
          <w:tcPr>
            <w:tcW w:w="2789" w:type="dxa"/>
          </w:tcPr>
          <w:p w14:paraId="0E603025" w14:textId="77777777" w:rsidR="00A96DC3" w:rsidRPr="003122F8" w:rsidRDefault="00A96DC3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B23BD3B" w14:textId="623E24B9" w:rsidR="00A96DC3" w:rsidRPr="003122F8" w:rsidRDefault="00A96DC3" w:rsidP="005C6A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SOCACI, S., FĂRCAȘ, A., 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>., TOFANĂ, M. Food Wastes as Valuable Sources of Bioactive Molecules in Superfood and Functional Food - The Development of Superfoods and Their Roles as Medicine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>. 2017</w:t>
            </w:r>
            <w:r w:rsidRPr="003122F8">
              <w:rPr>
                <w:rFonts w:ascii="Arial" w:hAnsi="Arial" w:cs="Arial"/>
                <w:sz w:val="18"/>
                <w:szCs w:val="18"/>
              </w:rPr>
              <w:t>,  InTech,  p.75-93</w:t>
            </w:r>
          </w:p>
        </w:tc>
      </w:tr>
      <w:tr w:rsidR="00A96DC3" w:rsidRPr="003122F8" w14:paraId="70B75907" w14:textId="77777777" w:rsidTr="00F434AF">
        <w:trPr>
          <w:cantSplit/>
          <w:trHeight w:val="565"/>
        </w:trPr>
        <w:tc>
          <w:tcPr>
            <w:tcW w:w="2789" w:type="dxa"/>
          </w:tcPr>
          <w:p w14:paraId="5BDA6380" w14:textId="77777777" w:rsidR="00A96DC3" w:rsidRPr="003122F8" w:rsidRDefault="00A96DC3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42814EB" w14:textId="7E5DACC6" w:rsidR="00A96DC3" w:rsidRPr="003122F8" w:rsidRDefault="00A96DC3" w:rsidP="005C6A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FĂRCAŞ, A.C., SOCACI, S.A., MUDURA,  E., DULF, F. V., 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., TOFANĂ, M., SALANȚĂ, L.C. Exploitation of Brewing Industry Wastes to Produce Functional Ingredients. Brewing Technology. InTech. Chapter 7. 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>2017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137- 156.     </w:t>
            </w:r>
          </w:p>
        </w:tc>
      </w:tr>
      <w:tr w:rsidR="005C6A0E" w:rsidRPr="003122F8" w14:paraId="5D8D4BBF" w14:textId="77777777" w:rsidTr="00F434AF">
        <w:trPr>
          <w:cantSplit/>
          <w:trHeight w:val="565"/>
        </w:trPr>
        <w:tc>
          <w:tcPr>
            <w:tcW w:w="2789" w:type="dxa"/>
          </w:tcPr>
          <w:p w14:paraId="1DC1A362" w14:textId="77777777" w:rsidR="005C6A0E" w:rsidRPr="003122F8" w:rsidRDefault="005C6A0E" w:rsidP="005C6A0E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3C166AF" w14:textId="2739EFBE" w:rsidR="005C6A0E" w:rsidRPr="003122F8" w:rsidRDefault="00A96DC3" w:rsidP="00A96DC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 xml:space="preserve">POP, O.L.,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., Procyanidins and their effectiveness after incorporation into food systems. in Procyanidins: Characterisation, Antioxidant Properties and Health Benefits. Nova Publishers, New York, USA, p 129-149.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2016</w:t>
            </w:r>
          </w:p>
        </w:tc>
      </w:tr>
      <w:tr w:rsidR="00A96DC3" w:rsidRPr="003122F8" w14:paraId="3C398FB8" w14:textId="77777777" w:rsidTr="00F434AF">
        <w:trPr>
          <w:cantSplit/>
          <w:trHeight w:val="565"/>
        </w:trPr>
        <w:tc>
          <w:tcPr>
            <w:tcW w:w="2789" w:type="dxa"/>
          </w:tcPr>
          <w:p w14:paraId="109FC81D" w14:textId="77777777" w:rsidR="00A96DC3" w:rsidRPr="003122F8" w:rsidRDefault="00A96DC3" w:rsidP="00A96DC3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5D4B53C" w14:textId="63663C2A" w:rsidR="00A96DC3" w:rsidRPr="003122F8" w:rsidRDefault="00A96DC3" w:rsidP="00A96DC3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 xml:space="preserve">POP, O.L., VODNAR, D.C., SOCACIU, C.,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2016.</w:t>
            </w: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 xml:space="preserve"> Encyclopedia of Biomedical Polymers and Polymer Biomaterials, 1st Ed.; Mishra, M., Ed.; Taylor &amp; Francis: New York; Vol. 5, p. 3277-3293.</w:t>
            </w:r>
          </w:p>
        </w:tc>
      </w:tr>
      <w:tr w:rsidR="00A96DC3" w:rsidRPr="003122F8" w14:paraId="6C6C46A7" w14:textId="77777777" w:rsidTr="00F434AF">
        <w:trPr>
          <w:cantSplit/>
          <w:trHeight w:val="565"/>
        </w:trPr>
        <w:tc>
          <w:tcPr>
            <w:tcW w:w="2789" w:type="dxa"/>
          </w:tcPr>
          <w:p w14:paraId="074B6648" w14:textId="77777777" w:rsidR="00A96DC3" w:rsidRPr="003122F8" w:rsidRDefault="00A96DC3" w:rsidP="00A96DC3">
            <w:pPr>
              <w:pStyle w:val="CVHeading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29F82DD" w14:textId="43A847AB" w:rsidR="00A96DC3" w:rsidRPr="003122F8" w:rsidRDefault="00A96DC3" w:rsidP="00A96DC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Pop, O. L., Socaciu, C. </w:t>
            </w: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2015. 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Probiotics: Microencapsulation. Encyclopedia of Biomedical Polymers and Polymeric Biomaterials, </w:t>
            </w:r>
            <w:r w:rsidRPr="003122F8">
              <w:rPr>
                <w:rFonts w:ascii="Arial" w:hAnsi="Arial" w:cs="Arial"/>
                <w:iCs/>
                <w:sz w:val="18"/>
                <w:szCs w:val="18"/>
              </w:rPr>
              <w:t>Ed. Taylor &amp; Francis, New York, USA</w:t>
            </w:r>
            <w:r w:rsidRPr="003122F8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. 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DOI 10.1081/E-EBPP-120049275. </w:t>
            </w:r>
          </w:p>
        </w:tc>
      </w:tr>
      <w:tr w:rsidR="005C6A0E" w:rsidRPr="003122F8" w14:paraId="2ED04581" w14:textId="77777777" w:rsidTr="00F434AF">
        <w:trPr>
          <w:cantSplit/>
          <w:trHeight w:val="209"/>
        </w:trPr>
        <w:tc>
          <w:tcPr>
            <w:tcW w:w="2789" w:type="dxa"/>
          </w:tcPr>
          <w:p w14:paraId="51C254C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  <w:t xml:space="preserve">Cărţi naţionale </w:t>
            </w:r>
          </w:p>
        </w:tc>
        <w:tc>
          <w:tcPr>
            <w:tcW w:w="8286" w:type="dxa"/>
            <w:gridSpan w:val="15"/>
          </w:tcPr>
          <w:p w14:paraId="273B73A5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6A0E" w:rsidRPr="003122F8" w14:paraId="1313680A" w14:textId="77777777" w:rsidTr="00BF3DBA">
        <w:trPr>
          <w:cantSplit/>
          <w:trHeight w:val="128"/>
        </w:trPr>
        <w:tc>
          <w:tcPr>
            <w:tcW w:w="2789" w:type="dxa"/>
          </w:tcPr>
          <w:p w14:paraId="6CCD6F3A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20310181" w14:textId="7EB61833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Vodnar D.C. 2024.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Știință cu sare și piper. Editur Corint Educațional.</w:t>
            </w:r>
          </w:p>
        </w:tc>
      </w:tr>
      <w:tr w:rsidR="00A93825" w:rsidRPr="003122F8" w14:paraId="49AE9A87" w14:textId="77777777" w:rsidTr="00F434AF">
        <w:trPr>
          <w:cantSplit/>
          <w:trHeight w:val="441"/>
        </w:trPr>
        <w:tc>
          <w:tcPr>
            <w:tcW w:w="2789" w:type="dxa"/>
          </w:tcPr>
          <w:p w14:paraId="267F8110" w14:textId="77777777" w:rsidR="00A93825" w:rsidRPr="003122F8" w:rsidRDefault="00A93825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0486FD43" w14:textId="4C13C04E" w:rsidR="00A93825" w:rsidRPr="003122F8" w:rsidRDefault="00A93825" w:rsidP="00A93825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Semeniuc, C.A., Socaciu, M.I., 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Vodnar, D.C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., Evaluarea calităţii peştelui şi produselor pescăreşti. Ed. Mega, Cluj-Napoca, România, ISBN 978-606-020-165-6</w:t>
            </w:r>
          </w:p>
        </w:tc>
      </w:tr>
      <w:tr w:rsidR="005C6A0E" w:rsidRPr="003122F8" w14:paraId="06D139EA" w14:textId="77777777" w:rsidTr="00F434AF">
        <w:trPr>
          <w:cantSplit/>
          <w:trHeight w:val="441"/>
        </w:trPr>
        <w:tc>
          <w:tcPr>
            <w:tcW w:w="2789" w:type="dxa"/>
          </w:tcPr>
          <w:p w14:paraId="4F85F72F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6168A6BB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Vodnar, D.C. 2014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In vitro 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survivability of probiotic bacteria during exposure to gastrointestinal tract conditions. </w:t>
            </w:r>
            <w:r w:rsidRPr="003122F8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AcademicPres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>, Cluj Napoca. 978-973-744-349-6.</w:t>
            </w:r>
          </w:p>
        </w:tc>
      </w:tr>
      <w:tr w:rsidR="009D7E56" w:rsidRPr="003122F8" w14:paraId="2DB6A7DB" w14:textId="77777777" w:rsidTr="00F434AF">
        <w:trPr>
          <w:cantSplit/>
          <w:trHeight w:val="441"/>
        </w:trPr>
        <w:tc>
          <w:tcPr>
            <w:tcW w:w="2789" w:type="dxa"/>
          </w:tcPr>
          <w:p w14:paraId="34F5B4CB" w14:textId="77777777" w:rsidR="009D7E56" w:rsidRPr="003122F8" w:rsidRDefault="009D7E56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5125AEFB" w14:textId="2695154C" w:rsidR="009D7E56" w:rsidRPr="003122F8" w:rsidRDefault="009D7E56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Coroian Aurelia, Coroian Cristian Ovidiu,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Vodnar D. C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., Matea Cristian Tudor,Cluj-Napoca.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2011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 xml:space="preserve">Bivolul românesc - profilul metabolic şi indicatori de calitate a laptelui. 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>AcademicPres, ISBN 978-973-744-252-9, 74</w:t>
            </w:r>
          </w:p>
        </w:tc>
      </w:tr>
      <w:tr w:rsidR="005C6A0E" w:rsidRPr="003122F8" w14:paraId="7C829150" w14:textId="77777777" w:rsidTr="00F434AF">
        <w:trPr>
          <w:cantSplit/>
          <w:trHeight w:val="191"/>
        </w:trPr>
        <w:tc>
          <w:tcPr>
            <w:tcW w:w="2789" w:type="dxa"/>
          </w:tcPr>
          <w:p w14:paraId="23A781A7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  <w:t xml:space="preserve">Manuale didactice </w:t>
            </w:r>
          </w:p>
        </w:tc>
        <w:tc>
          <w:tcPr>
            <w:tcW w:w="8286" w:type="dxa"/>
            <w:gridSpan w:val="15"/>
          </w:tcPr>
          <w:p w14:paraId="6C25AD9F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7E56" w:rsidRPr="003122F8" w14:paraId="187CFCED" w14:textId="77777777" w:rsidTr="00F434AF">
        <w:trPr>
          <w:cantSplit/>
          <w:trHeight w:val="252"/>
        </w:trPr>
        <w:tc>
          <w:tcPr>
            <w:tcW w:w="2789" w:type="dxa"/>
          </w:tcPr>
          <w:p w14:paraId="172DFDEF" w14:textId="77777777" w:rsidR="009D7E56" w:rsidRPr="003122F8" w:rsidRDefault="009D7E56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5A736881" w14:textId="0DFFBE55" w:rsidR="009D7E56" w:rsidRPr="003122F8" w:rsidRDefault="009D7E56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Vodnar, D.C. 2018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Aplicatii biotehnologice in industria alimentara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3122F8"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  <w:lang w:val="fr-FR"/>
              </w:rPr>
              <w:t>AcademicPres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  <w:t>, Cluj Napoca. 978-973-744-699-2.</w:t>
            </w:r>
          </w:p>
        </w:tc>
      </w:tr>
      <w:tr w:rsidR="005C6A0E" w:rsidRPr="003122F8" w14:paraId="1B00AD42" w14:textId="77777777" w:rsidTr="00F434AF">
        <w:trPr>
          <w:cantSplit/>
          <w:trHeight w:val="252"/>
        </w:trPr>
        <w:tc>
          <w:tcPr>
            <w:tcW w:w="2789" w:type="dxa"/>
          </w:tcPr>
          <w:p w14:paraId="380DA146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7DF0D3F7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Vodnar, D.C. 2018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3122F8">
              <w:rPr>
                <w:rFonts w:ascii="Arial" w:hAnsi="Arial" w:cs="Arial"/>
                <w:bCs/>
                <w:sz w:val="18"/>
                <w:szCs w:val="18"/>
                <w:lang w:val="fr-FR"/>
              </w:rPr>
              <w:t>Biotehnologii alimentare, Manual didactic pentru ID , AcademicPres, ISBN 978-973-744-664-0</w:t>
            </w:r>
          </w:p>
        </w:tc>
      </w:tr>
      <w:tr w:rsidR="005C6A0E" w:rsidRPr="003122F8" w14:paraId="3C82D456" w14:textId="77777777" w:rsidTr="00F434AF">
        <w:trPr>
          <w:cantSplit/>
          <w:trHeight w:val="252"/>
        </w:trPr>
        <w:tc>
          <w:tcPr>
            <w:tcW w:w="2789" w:type="dxa"/>
          </w:tcPr>
          <w:p w14:paraId="040380A4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156AC7E2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Vodnar, D.C. 2016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3122F8">
              <w:rPr>
                <w:rFonts w:ascii="Arial" w:hAnsi="Arial" w:cs="Arial"/>
                <w:bCs/>
                <w:sz w:val="18"/>
                <w:szCs w:val="18"/>
                <w:lang w:val="fr-FR"/>
              </w:rPr>
              <w:t>Biotehnologii alimentare, AcademicPres, 978-973-744-540-7 p 179, 2016</w:t>
            </w:r>
          </w:p>
        </w:tc>
      </w:tr>
      <w:tr w:rsidR="005C6A0E" w:rsidRPr="003122F8" w14:paraId="1440B431" w14:textId="77777777" w:rsidTr="00F434AF">
        <w:trPr>
          <w:cantSplit/>
          <w:trHeight w:val="252"/>
        </w:trPr>
        <w:tc>
          <w:tcPr>
            <w:tcW w:w="2789" w:type="dxa"/>
          </w:tcPr>
          <w:p w14:paraId="0218B9AB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0997811C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Vodnar, D.C. 2013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 Noţiuni de Biotehnologii Alimentare. </w:t>
            </w:r>
            <w:r w:rsidRPr="003122F8">
              <w:rPr>
                <w:rFonts w:ascii="Arial" w:hAnsi="Arial" w:cs="Arial"/>
                <w:bCs/>
                <w:iCs/>
                <w:sz w:val="18"/>
                <w:szCs w:val="18"/>
              </w:rPr>
              <w:t>AcademicPres</w:t>
            </w:r>
            <w:r w:rsidRPr="003122F8">
              <w:rPr>
                <w:rFonts w:ascii="Arial" w:hAnsi="Arial" w:cs="Arial"/>
                <w:sz w:val="18"/>
                <w:szCs w:val="18"/>
              </w:rPr>
              <w:t>, 978-973-744-323-6.</w:t>
            </w:r>
          </w:p>
        </w:tc>
      </w:tr>
      <w:tr w:rsidR="005C6A0E" w:rsidRPr="003122F8" w14:paraId="3E74CCE4" w14:textId="77777777" w:rsidTr="00F434AF">
        <w:trPr>
          <w:cantSplit/>
          <w:trHeight w:val="249"/>
        </w:trPr>
        <w:tc>
          <w:tcPr>
            <w:tcW w:w="2789" w:type="dxa"/>
          </w:tcPr>
          <w:p w14:paraId="114D7BEF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  <w:t>Indrumatoare de lucrari practice</w:t>
            </w:r>
          </w:p>
        </w:tc>
        <w:tc>
          <w:tcPr>
            <w:tcW w:w="8286" w:type="dxa"/>
            <w:gridSpan w:val="15"/>
          </w:tcPr>
          <w:p w14:paraId="649836A2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A96DC3" w:rsidRPr="003122F8" w14:paraId="2F143490" w14:textId="77777777" w:rsidTr="00F434AF">
        <w:trPr>
          <w:cantSplit/>
          <w:trHeight w:val="197"/>
        </w:trPr>
        <w:tc>
          <w:tcPr>
            <w:tcW w:w="2789" w:type="dxa"/>
          </w:tcPr>
          <w:p w14:paraId="6728A29B" w14:textId="77777777" w:rsidR="00A96DC3" w:rsidRPr="003122F8" w:rsidRDefault="00A96DC3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1CF2F0FF" w14:textId="0AA4433E" w:rsidR="00A96DC3" w:rsidRPr="003122F8" w:rsidRDefault="00A96DC3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122F8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Călinoiu L. F..,</w:t>
            </w:r>
            <w:r w:rsidRPr="003122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 xml:space="preserve">  Vodnar, D.C.,2024. Biotehnologii speciale - lucrări practice AcademicPres</w:t>
            </w:r>
          </w:p>
        </w:tc>
      </w:tr>
      <w:tr w:rsidR="00BF3DBA" w:rsidRPr="003122F8" w14:paraId="2E1627BC" w14:textId="77777777" w:rsidTr="00F434AF">
        <w:trPr>
          <w:cantSplit/>
          <w:trHeight w:val="197"/>
        </w:trPr>
        <w:tc>
          <w:tcPr>
            <w:tcW w:w="2789" w:type="dxa"/>
          </w:tcPr>
          <w:p w14:paraId="6F493CCE" w14:textId="77777777" w:rsidR="00BF3DBA" w:rsidRPr="003122F8" w:rsidRDefault="00BF3DBA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67AE8AF8" w14:textId="7B615E60" w:rsidR="00BF3DBA" w:rsidRPr="003122F8" w:rsidRDefault="00BF3DBA" w:rsidP="005C6A0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VODNAR DAN CRISTIAN, </w:t>
            </w:r>
            <w:r w:rsidRPr="003122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2020,</w:t>
            </w:r>
            <w:r w:rsidRPr="003122F8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Chimia alimentului, Lucrări practice, Editura Bioflux, Cluj-Napoca, Romania, ISBN 978-606-8887-66-1,</w:t>
            </w:r>
          </w:p>
        </w:tc>
      </w:tr>
      <w:tr w:rsidR="005C6A0E" w:rsidRPr="003122F8" w14:paraId="2372D06E" w14:textId="77777777" w:rsidTr="00F434AF">
        <w:trPr>
          <w:cantSplit/>
          <w:trHeight w:val="197"/>
        </w:trPr>
        <w:tc>
          <w:tcPr>
            <w:tcW w:w="2789" w:type="dxa"/>
          </w:tcPr>
          <w:p w14:paraId="21E51581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6C76C50F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Vodnar, D.C. 2013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. Biotehnologii Alimentare-lucrări practice. </w:t>
            </w:r>
            <w:r w:rsidRPr="003122F8">
              <w:rPr>
                <w:rFonts w:ascii="Arial" w:hAnsi="Arial" w:cs="Arial"/>
                <w:bCs/>
                <w:iCs/>
                <w:sz w:val="18"/>
                <w:szCs w:val="18"/>
              </w:rPr>
              <w:t>AcademicPres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, 978-973-744-319-9. </w:t>
            </w:r>
          </w:p>
        </w:tc>
      </w:tr>
      <w:tr w:rsidR="005C6A0E" w:rsidRPr="003122F8" w14:paraId="7E2DD640" w14:textId="77777777" w:rsidTr="00F434AF">
        <w:trPr>
          <w:cantSplit/>
          <w:trHeight w:val="138"/>
        </w:trPr>
        <w:tc>
          <w:tcPr>
            <w:tcW w:w="2789" w:type="dxa"/>
          </w:tcPr>
          <w:p w14:paraId="06B2C8BB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</w:tc>
        <w:tc>
          <w:tcPr>
            <w:tcW w:w="8286" w:type="dxa"/>
            <w:gridSpan w:val="15"/>
          </w:tcPr>
          <w:p w14:paraId="13CB6D53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Vodnar, D.C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., Socaciu, C.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2012</w:t>
            </w:r>
            <w:r w:rsidRPr="003122F8">
              <w:rPr>
                <w:rFonts w:ascii="Arial" w:hAnsi="Arial" w:cs="Arial"/>
                <w:sz w:val="18"/>
                <w:szCs w:val="18"/>
                <w:lang w:val="fr-FR"/>
              </w:rPr>
              <w:t xml:space="preserve">. 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Chimia alimentelor-lucrări practice. </w:t>
            </w:r>
            <w:r w:rsidRPr="003122F8">
              <w:rPr>
                <w:rFonts w:ascii="Arial" w:hAnsi="Arial" w:cs="Arial"/>
                <w:bCs/>
                <w:iCs/>
                <w:sz w:val="18"/>
                <w:szCs w:val="18"/>
              </w:rPr>
              <w:t>AcademicPres</w:t>
            </w:r>
            <w:r w:rsidRPr="003122F8">
              <w:rPr>
                <w:rFonts w:ascii="Arial" w:hAnsi="Arial" w:cs="Arial"/>
                <w:sz w:val="18"/>
                <w:szCs w:val="18"/>
              </w:rPr>
              <w:t>, 978-973-744-262-8</w:t>
            </w:r>
          </w:p>
        </w:tc>
      </w:tr>
      <w:tr w:rsidR="005C6A0E" w:rsidRPr="003122F8" w14:paraId="7515D816" w14:textId="77777777" w:rsidTr="003122F8">
        <w:trPr>
          <w:cantSplit/>
          <w:trHeight w:val="297"/>
        </w:trPr>
        <w:tc>
          <w:tcPr>
            <w:tcW w:w="2789" w:type="dxa"/>
          </w:tcPr>
          <w:p w14:paraId="3F8151EE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Mobilitati de predare</w:t>
            </w:r>
          </w:p>
        </w:tc>
        <w:tc>
          <w:tcPr>
            <w:tcW w:w="8286" w:type="dxa"/>
            <w:gridSpan w:val="15"/>
          </w:tcPr>
          <w:p w14:paraId="5F30FAE4" w14:textId="77777777" w:rsidR="005C6A0E" w:rsidRPr="003122F8" w:rsidRDefault="005C6A0E" w:rsidP="005C6A0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C6A0E" w:rsidRPr="003122F8" w14:paraId="60EDD8A9" w14:textId="77777777" w:rsidTr="00F434AF">
        <w:trPr>
          <w:cantSplit/>
          <w:trHeight w:val="280"/>
        </w:trPr>
        <w:tc>
          <w:tcPr>
            <w:tcW w:w="2789" w:type="dxa"/>
          </w:tcPr>
          <w:p w14:paraId="620FCD56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3453423" w14:textId="77777777" w:rsidR="005C6A0E" w:rsidRPr="003122F8" w:rsidRDefault="005C6A0E" w:rsidP="005C6A0E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Universidad Politecnica de Valencia, Spain, 25 - 29.09.2011, Mobilitate Erasmus</w:t>
            </w:r>
          </w:p>
        </w:tc>
      </w:tr>
      <w:tr w:rsidR="005C6A0E" w:rsidRPr="003122F8" w14:paraId="4D62093F" w14:textId="77777777" w:rsidTr="00F434AF">
        <w:trPr>
          <w:cantSplit/>
          <w:trHeight w:val="200"/>
        </w:trPr>
        <w:tc>
          <w:tcPr>
            <w:tcW w:w="2789" w:type="dxa"/>
          </w:tcPr>
          <w:p w14:paraId="1F9DC335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2568CBE" w14:textId="77777777" w:rsidR="005C6A0E" w:rsidRPr="003122F8" w:rsidRDefault="005C6A0E" w:rsidP="005C6A0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 xml:space="preserve">Universite D 'Abomey Calavi, Benin, Africa, decembrie 2017, </w:t>
            </w:r>
            <w:r w:rsidRPr="003122F8">
              <w:rPr>
                <w:rFonts w:ascii="Arial" w:hAnsi="Arial" w:cs="Arial"/>
                <w:sz w:val="18"/>
                <w:szCs w:val="18"/>
              </w:rPr>
              <w:t>Mobilitate Erasmus</w:t>
            </w:r>
          </w:p>
        </w:tc>
      </w:tr>
      <w:tr w:rsidR="005C6A0E" w:rsidRPr="003122F8" w14:paraId="15A9006D" w14:textId="77777777" w:rsidTr="00F434AF">
        <w:trPr>
          <w:cantSplit/>
          <w:trHeight w:val="211"/>
        </w:trPr>
        <w:tc>
          <w:tcPr>
            <w:tcW w:w="2789" w:type="dxa"/>
          </w:tcPr>
          <w:p w14:paraId="4509A6E2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E53F349" w14:textId="77777777" w:rsidR="005C6A0E" w:rsidRPr="003122F8" w:rsidRDefault="005C6A0E" w:rsidP="005C6A0E">
            <w:pPr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Yanka Kupala State University of Grodno, Belarus noiembrie 2018,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Mobilitate Erasmus</w:t>
            </w:r>
          </w:p>
        </w:tc>
      </w:tr>
      <w:tr w:rsidR="005C6A0E" w:rsidRPr="003122F8" w14:paraId="0D7FA493" w14:textId="77777777" w:rsidTr="00F434AF">
        <w:trPr>
          <w:cantSplit/>
          <w:trHeight w:val="211"/>
        </w:trPr>
        <w:tc>
          <w:tcPr>
            <w:tcW w:w="2789" w:type="dxa"/>
          </w:tcPr>
          <w:p w14:paraId="0F822553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EDE9ED2" w14:textId="77777777" w:rsidR="005C6A0E" w:rsidRPr="003122F8" w:rsidRDefault="005C6A0E" w:rsidP="005C6A0E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Zhejiang University, China, mai 2019. </w:t>
            </w:r>
          </w:p>
        </w:tc>
      </w:tr>
      <w:tr w:rsidR="005C6A0E" w:rsidRPr="003122F8" w14:paraId="53EAD752" w14:textId="77777777" w:rsidTr="00F434AF">
        <w:trPr>
          <w:cantSplit/>
          <w:trHeight w:val="211"/>
        </w:trPr>
        <w:tc>
          <w:tcPr>
            <w:tcW w:w="2789" w:type="dxa"/>
          </w:tcPr>
          <w:p w14:paraId="74D95D6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1E18652" w14:textId="77777777" w:rsidR="005C6A0E" w:rsidRPr="003122F8" w:rsidRDefault="005C6A0E" w:rsidP="005C6A0E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Suranaree University of Technology, Thailand, iunie 2019</w:t>
            </w:r>
            <w:r w:rsidRPr="003122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3122F8">
              <w:rPr>
                <w:rFonts w:ascii="Arial" w:hAnsi="Arial" w:cs="Arial"/>
                <w:sz w:val="18"/>
                <w:szCs w:val="18"/>
              </w:rPr>
              <w:t xml:space="preserve"> Mobilitate Erasmus</w:t>
            </w:r>
          </w:p>
        </w:tc>
      </w:tr>
      <w:tr w:rsidR="003122F8" w:rsidRPr="003122F8" w14:paraId="19B06D21" w14:textId="77777777" w:rsidTr="00F434AF">
        <w:trPr>
          <w:cantSplit/>
          <w:trHeight w:val="211"/>
        </w:trPr>
        <w:tc>
          <w:tcPr>
            <w:tcW w:w="2789" w:type="dxa"/>
          </w:tcPr>
          <w:p w14:paraId="31B4B4E0" w14:textId="77777777" w:rsidR="003122F8" w:rsidRPr="003122F8" w:rsidRDefault="003122F8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C8BC924" w14:textId="00F145EF" w:rsidR="003122F8" w:rsidRPr="003122F8" w:rsidRDefault="003122F8" w:rsidP="005C6A0E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University of Technology Sydney, Australia. Noiembrie 2024.</w:t>
            </w:r>
          </w:p>
        </w:tc>
      </w:tr>
      <w:tr w:rsidR="005C6A0E" w:rsidRPr="003122F8" w14:paraId="3BE3EB3B" w14:textId="77777777" w:rsidTr="00F434AF">
        <w:trPr>
          <w:cantSplit/>
          <w:trHeight w:val="211"/>
        </w:trPr>
        <w:tc>
          <w:tcPr>
            <w:tcW w:w="2789" w:type="dxa"/>
          </w:tcPr>
          <w:p w14:paraId="73535554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Brevete de inventie </w:t>
            </w:r>
          </w:p>
        </w:tc>
        <w:tc>
          <w:tcPr>
            <w:tcW w:w="8286" w:type="dxa"/>
            <w:gridSpan w:val="15"/>
          </w:tcPr>
          <w:p w14:paraId="5EFD70F9" w14:textId="77777777" w:rsidR="005C6A0E" w:rsidRPr="003122F8" w:rsidRDefault="005C6A0E" w:rsidP="005C6A0E">
            <w:p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732851" w:rsidRPr="003122F8" w14:paraId="55805917" w14:textId="77777777" w:rsidTr="00F434AF">
        <w:trPr>
          <w:cantSplit/>
          <w:trHeight w:val="211"/>
        </w:trPr>
        <w:tc>
          <w:tcPr>
            <w:tcW w:w="2789" w:type="dxa"/>
          </w:tcPr>
          <w:p w14:paraId="268B8EEA" w14:textId="77777777" w:rsidR="00732851" w:rsidRPr="003122F8" w:rsidRDefault="00732851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2F67F59" w14:textId="6B132920" w:rsidR="00732851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Brevet de invenție RO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134634 / 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  <w:r w:rsidRPr="003122F8">
              <w:rPr>
                <w:rFonts w:ascii="Arial" w:hAnsi="Arial" w:cs="Arial"/>
                <w:sz w:val="18"/>
                <w:szCs w:val="18"/>
              </w:rPr>
              <w:t>. Nanostructuri pe bază de PHBV și nanoparticule de ZnO dopate cu Fe și procedeul de obținere a acestora. Stefan Maria Viorica, Râpă Maria, Pană Ioan Ovidiu,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Matei Ecaterina, Barta Daniel Gabriel, Popa Adriana Paula.</w:t>
            </w:r>
          </w:p>
        </w:tc>
      </w:tr>
      <w:tr w:rsidR="005C6A0E" w:rsidRPr="003122F8" w14:paraId="6A05F25C" w14:textId="77777777" w:rsidTr="00F434AF">
        <w:trPr>
          <w:cantSplit/>
          <w:trHeight w:val="211"/>
        </w:trPr>
        <w:tc>
          <w:tcPr>
            <w:tcW w:w="2789" w:type="dxa"/>
          </w:tcPr>
          <w:p w14:paraId="190CA27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4C1CDEE" w14:textId="3EA50D2A" w:rsidR="005C6A0E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2. 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Brevet de invenție: nr. RO 132023/2021</w:t>
            </w:r>
            <w:r w:rsidRPr="003122F8">
              <w:rPr>
                <w:rFonts w:ascii="Arial" w:hAnsi="Arial" w:cs="Arial"/>
                <w:sz w:val="18"/>
                <w:szCs w:val="18"/>
              </w:rPr>
              <w:t>. Compoziţia şi procedeul de obţinere a jeleului probiotic. Autori: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Pop Oana Lelia, Socaciu Carmen</w:t>
            </w:r>
          </w:p>
        </w:tc>
      </w:tr>
      <w:tr w:rsidR="005C6A0E" w:rsidRPr="003122F8" w14:paraId="17209881" w14:textId="77777777" w:rsidTr="00F434AF">
        <w:trPr>
          <w:cantSplit/>
          <w:trHeight w:val="211"/>
        </w:trPr>
        <w:tc>
          <w:tcPr>
            <w:tcW w:w="2789" w:type="dxa"/>
          </w:tcPr>
          <w:p w14:paraId="012F9788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9D4E34C" w14:textId="1B45456A" w:rsidR="005C6A0E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3. 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Brevet de invenție: RO 135220 / 2021</w:t>
            </w:r>
            <w:r w:rsidRPr="003122F8">
              <w:rPr>
                <w:rFonts w:ascii="Arial" w:hAnsi="Arial" w:cs="Arial"/>
                <w:sz w:val="18"/>
                <w:szCs w:val="18"/>
              </w:rPr>
              <w:t>. Compoziția și procedeul de obținere a 1,3-Propandiolului biogenic microîncapsulat. Autori: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Mitrea Laura, Dulf Francisc Vasile, Trif Monica, Socaci Sonia, Pop Oana Lelia, Simon Elemer, Vodnar (Ștefănescu) Bianca Eugenia.</w:t>
            </w:r>
          </w:p>
        </w:tc>
      </w:tr>
      <w:tr w:rsidR="005C6A0E" w:rsidRPr="003122F8" w14:paraId="6A2EACE8" w14:textId="77777777" w:rsidTr="00F434AF">
        <w:trPr>
          <w:cantSplit/>
          <w:trHeight w:val="211"/>
        </w:trPr>
        <w:tc>
          <w:tcPr>
            <w:tcW w:w="2789" w:type="dxa"/>
          </w:tcPr>
          <w:p w14:paraId="31C40A0E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8C289D6" w14:textId="4931EC5B" w:rsidR="005C6A0E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4. 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Brevet de invenție. RO 135223 / 2021</w:t>
            </w:r>
            <w:r w:rsidRPr="003122F8">
              <w:rPr>
                <w:rFonts w:ascii="Arial" w:hAnsi="Arial" w:cs="Arial"/>
                <w:sz w:val="18"/>
                <w:szCs w:val="18"/>
              </w:rPr>
              <w:t>. Compoziția și procedeul de obținere a acidului citric biogenic microîncapsulat. Autori: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Mitrea Laura, Dulf Francisc Vasile, Trif Monica, Socaci Sonia, Pop Oana Lelia, Simon Elemer, Vodnar (Ștefănescu) Bianca Eugenia.</w:t>
            </w:r>
          </w:p>
        </w:tc>
      </w:tr>
      <w:tr w:rsidR="005C6A0E" w:rsidRPr="003122F8" w14:paraId="483EBC93" w14:textId="77777777" w:rsidTr="00F434AF">
        <w:trPr>
          <w:cantSplit/>
          <w:trHeight w:val="211"/>
        </w:trPr>
        <w:tc>
          <w:tcPr>
            <w:tcW w:w="2789" w:type="dxa"/>
          </w:tcPr>
          <w:p w14:paraId="1BAC3C24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98BEE38" w14:textId="25B26DFB" w:rsidR="005C6A0E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5. 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Brevet de invenție: nr RO 128966/2017</w:t>
            </w:r>
            <w:r w:rsidRPr="003122F8">
              <w:rPr>
                <w:rFonts w:ascii="Arial" w:hAnsi="Arial" w:cs="Arial"/>
                <w:sz w:val="18"/>
                <w:szCs w:val="18"/>
              </w:rPr>
              <w:t>. Biofilm cu actiune antimicobiana, procedeu de obtinere si utilizari. Autori: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Socaciu Carmen</w:t>
            </w:r>
          </w:p>
        </w:tc>
      </w:tr>
      <w:tr w:rsidR="00732851" w:rsidRPr="003122F8" w14:paraId="7DC77909" w14:textId="77777777" w:rsidTr="00F434AF">
        <w:trPr>
          <w:cantSplit/>
          <w:trHeight w:val="211"/>
        </w:trPr>
        <w:tc>
          <w:tcPr>
            <w:tcW w:w="2789" w:type="dxa"/>
          </w:tcPr>
          <w:p w14:paraId="279312F9" w14:textId="77777777" w:rsidR="00732851" w:rsidRPr="003122F8" w:rsidRDefault="00732851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04B8F5B" w14:textId="17DD73DC" w:rsidR="00732851" w:rsidRPr="003122F8" w:rsidRDefault="00732851" w:rsidP="00732851">
            <w:pPr>
              <w:pStyle w:val="BodyText"/>
              <w:spacing w:before="21"/>
              <w:ind w:left="107"/>
              <w:jc w:val="both"/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6.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 Brevet de invenție: RO 129492/2017</w:t>
            </w:r>
            <w:r w:rsidRPr="003122F8">
              <w:rPr>
                <w:rFonts w:ascii="Arial" w:hAnsi="Arial" w:cs="Arial"/>
                <w:sz w:val="18"/>
                <w:szCs w:val="18"/>
              </w:rPr>
              <w:t>. Eticheta cu actiune antimicrobiana si procedeu de obtinere a acesteia. Autori: </w:t>
            </w:r>
            <w:r w:rsidRPr="003122F8">
              <w:rPr>
                <w:rFonts w:ascii="Arial" w:hAnsi="Arial" w:cs="Arial"/>
                <w:b/>
                <w:bCs/>
                <w:sz w:val="18"/>
                <w:szCs w:val="18"/>
              </w:rPr>
              <w:t>Vodnar Dan Cristian</w:t>
            </w:r>
            <w:r w:rsidRPr="003122F8">
              <w:rPr>
                <w:rFonts w:ascii="Arial" w:hAnsi="Arial" w:cs="Arial"/>
                <w:sz w:val="18"/>
                <w:szCs w:val="18"/>
              </w:rPr>
              <w:t>, Pop Oana Lelia, Socaciu Carmen</w:t>
            </w:r>
          </w:p>
        </w:tc>
      </w:tr>
      <w:tr w:rsidR="005C6A0E" w:rsidRPr="003122F8" w14:paraId="15D7E223" w14:textId="77777777" w:rsidTr="00F434AF">
        <w:trPr>
          <w:cantSplit/>
          <w:trHeight w:val="211"/>
        </w:trPr>
        <w:tc>
          <w:tcPr>
            <w:tcW w:w="2789" w:type="dxa"/>
          </w:tcPr>
          <w:p w14:paraId="41C28B66" w14:textId="49C5BDEE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>Premii  și recunoaștere</w:t>
            </w:r>
          </w:p>
        </w:tc>
        <w:tc>
          <w:tcPr>
            <w:tcW w:w="8286" w:type="dxa"/>
            <w:gridSpan w:val="15"/>
          </w:tcPr>
          <w:p w14:paraId="5F6A8E09" w14:textId="06550A9A" w:rsidR="005C6A0E" w:rsidRPr="003122F8" w:rsidRDefault="005C6A0E" w:rsidP="005C6A0E">
            <w:pPr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3122F8">
              <w:rPr>
                <w:rFonts w:ascii="Arial" w:hAnsi="Arial" w:cs="Arial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5C6A0E" w:rsidRPr="003122F8" w14:paraId="3826ACDF" w14:textId="77777777" w:rsidTr="00F434AF">
        <w:trPr>
          <w:cantSplit/>
          <w:trHeight w:val="211"/>
        </w:trPr>
        <w:tc>
          <w:tcPr>
            <w:tcW w:w="2789" w:type="dxa"/>
          </w:tcPr>
          <w:p w14:paraId="160B1DA7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37D4757" w14:textId="32CAEEEC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Fonts w:ascii="Arial" w:hAnsi="Arial" w:cs="Arial"/>
                <w:bCs w:val="0"/>
                <w:i/>
                <w:color w:val="000000" w:themeColor="text1"/>
                <w:sz w:val="18"/>
                <w:szCs w:val="18"/>
                <w:u w:val="single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2%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oameni de știința din lume -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Opera Omnia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 – 2024 Standford University și Editura Elsevier</w:t>
            </w:r>
          </w:p>
        </w:tc>
      </w:tr>
      <w:tr w:rsidR="005C6A0E" w:rsidRPr="003122F8" w14:paraId="5AB0D703" w14:textId="77777777" w:rsidTr="00F434AF">
        <w:trPr>
          <w:cantSplit/>
          <w:trHeight w:val="211"/>
        </w:trPr>
        <w:tc>
          <w:tcPr>
            <w:tcW w:w="2789" w:type="dxa"/>
          </w:tcPr>
          <w:p w14:paraId="4B9212DA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DEA2597" w14:textId="5650D1E7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 xml:space="preserve">Premiul “Gheorghe Ionescu-Șișești”, domeniul Biotehnologii- </w:t>
            </w:r>
            <w:r w:rsidRPr="003122F8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Gala Cercetării Românești 2024.</w:t>
            </w:r>
          </w:p>
        </w:tc>
      </w:tr>
      <w:tr w:rsidR="005C6A0E" w:rsidRPr="003122F8" w14:paraId="457B32A7" w14:textId="77777777" w:rsidTr="00F434AF">
        <w:trPr>
          <w:cantSplit/>
          <w:trHeight w:val="211"/>
        </w:trPr>
        <w:tc>
          <w:tcPr>
            <w:tcW w:w="2789" w:type="dxa"/>
          </w:tcPr>
          <w:p w14:paraId="7487B6DC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57F08A4" w14:textId="4CAEC9F4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 personalitati ale Categoriei Cercetare- Educatie din Top 100 manageri 2023 CAPITAL.</w:t>
            </w:r>
          </w:p>
        </w:tc>
      </w:tr>
      <w:tr w:rsidR="005C6A0E" w:rsidRPr="003122F8" w14:paraId="7A31CE33" w14:textId="77777777" w:rsidTr="00F434AF">
        <w:trPr>
          <w:cantSplit/>
          <w:trHeight w:val="211"/>
        </w:trPr>
        <w:tc>
          <w:tcPr>
            <w:tcW w:w="2789" w:type="dxa"/>
          </w:tcPr>
          <w:p w14:paraId="2F38DE2A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3AFCBFF" w14:textId="36C62E01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Top 0.05%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 xml:space="preserve"> oameni de știință din lume în domeniul Natural Resourses. S</w:t>
            </w:r>
            <w:r w:rsidRPr="003122F8">
              <w:rPr>
                <w:rStyle w:val="Strong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cholarGPS</w:t>
            </w:r>
          </w:p>
        </w:tc>
      </w:tr>
      <w:tr w:rsidR="005C6A0E" w:rsidRPr="003122F8" w14:paraId="2F594CF8" w14:textId="77777777" w:rsidTr="00F434AF">
        <w:trPr>
          <w:cantSplit/>
          <w:trHeight w:val="211"/>
        </w:trPr>
        <w:tc>
          <w:tcPr>
            <w:tcW w:w="2789" w:type="dxa"/>
          </w:tcPr>
          <w:p w14:paraId="13C86CD5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B03E448" w14:textId="427E2520" w:rsidR="005C6A0E" w:rsidRPr="003122F8" w:rsidRDefault="005C6A0E" w:rsidP="005C6A0E">
            <w:pPr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2%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oameni de știința din lume -</w:t>
            </w:r>
            <w:r w:rsidRPr="003122F8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Opera Omnia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. – 2023, Standford University și Editura Elsevier</w:t>
            </w:r>
          </w:p>
        </w:tc>
      </w:tr>
      <w:tr w:rsidR="005C6A0E" w:rsidRPr="003122F8" w14:paraId="01EB1F93" w14:textId="77777777" w:rsidTr="00F434AF">
        <w:trPr>
          <w:cantSplit/>
          <w:trHeight w:val="211"/>
        </w:trPr>
        <w:tc>
          <w:tcPr>
            <w:tcW w:w="2789" w:type="dxa"/>
          </w:tcPr>
          <w:p w14:paraId="3EC2BFCD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044FEAD" w14:textId="4FCC85F5" w:rsidR="005C6A0E" w:rsidRPr="003122F8" w:rsidRDefault="005C6A0E" w:rsidP="005C6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Academia Română, Premiul ”Traian Săvulescu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” – Domeniile Biologie, Fitopatologie, Biotehnologie, Știința Alimentului. Secțiunea Științe Agricole și Silvice, pentru : Removal of bacteria, viruses, and other microbial entities by means of nanoparticles. Authors: 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Dan C. Vodnar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Laura Cot (Mitrea), Lavinia Florina Mureşan (Călinoiu), Katalin Szabo şi Bianca Eugenia Ştefănescu (Vodnar).Bucuresti, 7 dec. 2022, Aula Academiei Romane.</w:t>
            </w:r>
          </w:p>
        </w:tc>
      </w:tr>
      <w:tr w:rsidR="005C6A0E" w:rsidRPr="003122F8" w14:paraId="75DD0523" w14:textId="77777777" w:rsidTr="00F434AF">
        <w:trPr>
          <w:cantSplit/>
          <w:trHeight w:val="211"/>
        </w:trPr>
        <w:tc>
          <w:tcPr>
            <w:tcW w:w="2789" w:type="dxa"/>
          </w:tcPr>
          <w:p w14:paraId="3426ED05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45FAF83" w14:textId="6890F56F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2%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oameni de știința din lume în domeniul Științei Alimentelor. – 2022 S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tandford University și Editura Elsevier</w:t>
            </w:r>
          </w:p>
        </w:tc>
      </w:tr>
      <w:tr w:rsidR="005C6A0E" w:rsidRPr="003122F8" w14:paraId="4A7D5A59" w14:textId="77777777" w:rsidTr="00F434AF">
        <w:trPr>
          <w:cantSplit/>
          <w:trHeight w:val="211"/>
        </w:trPr>
        <w:tc>
          <w:tcPr>
            <w:tcW w:w="2789" w:type="dxa"/>
          </w:tcPr>
          <w:p w14:paraId="3B1AF3AB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402CCF4" w14:textId="35A0B648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2%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oameni de știința din lume în domeniul Științei Alimentelor. – 2021 S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tandford University și Editura Elsevier</w:t>
            </w:r>
          </w:p>
        </w:tc>
      </w:tr>
      <w:tr w:rsidR="005C6A0E" w:rsidRPr="003122F8" w14:paraId="607D6C92" w14:textId="77777777" w:rsidTr="00F434AF">
        <w:trPr>
          <w:cantSplit/>
          <w:trHeight w:val="211"/>
        </w:trPr>
        <w:tc>
          <w:tcPr>
            <w:tcW w:w="2789" w:type="dxa"/>
          </w:tcPr>
          <w:p w14:paraId="45FFDA87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36F50DA" w14:textId="1347229E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2%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oameni de știința din lume în domeniul Științei Alimentelor. – 2020 S</w:t>
            </w:r>
            <w:r w:rsidRPr="003122F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tandford University și Editura Elsevier</w:t>
            </w:r>
          </w:p>
        </w:tc>
      </w:tr>
      <w:tr w:rsidR="005C6A0E" w:rsidRPr="003122F8" w14:paraId="2281FF49" w14:textId="77777777" w:rsidTr="00F434AF">
        <w:trPr>
          <w:cantSplit/>
          <w:trHeight w:val="211"/>
        </w:trPr>
        <w:tc>
          <w:tcPr>
            <w:tcW w:w="2789" w:type="dxa"/>
          </w:tcPr>
          <w:p w14:paraId="46BB11C7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1A5D8FC" w14:textId="384FC153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”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JCI Ten Outstanding Young Persons” (TOYP). Categoria: Stiintific, tehnic. 2018.</w:t>
            </w:r>
          </w:p>
        </w:tc>
      </w:tr>
      <w:tr w:rsidR="005C6A0E" w:rsidRPr="003122F8" w14:paraId="1B1592DF" w14:textId="77777777" w:rsidTr="00F434AF">
        <w:trPr>
          <w:cantSplit/>
          <w:trHeight w:val="211"/>
        </w:trPr>
        <w:tc>
          <w:tcPr>
            <w:tcW w:w="2789" w:type="dxa"/>
          </w:tcPr>
          <w:p w14:paraId="702B4EC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87A68DC" w14:textId="66B86843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Distinctia „Cinstea Maramuresului”,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Gala Cinstea Maramuresului 2018, Consiliul Judetean Maramures, Editia I, 2018.</w:t>
            </w:r>
          </w:p>
        </w:tc>
      </w:tr>
      <w:tr w:rsidR="005C6A0E" w:rsidRPr="003122F8" w14:paraId="6E05C1C0" w14:textId="77777777" w:rsidTr="00F434AF">
        <w:trPr>
          <w:cantSplit/>
          <w:trHeight w:val="211"/>
        </w:trPr>
        <w:tc>
          <w:tcPr>
            <w:tcW w:w="2789" w:type="dxa"/>
          </w:tcPr>
          <w:p w14:paraId="25B02B6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27E3009" w14:textId="4B84CDBF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Medalia de AUR, Salonul International de Inventica, Geneva, Elvetia, 2017.</w:t>
            </w:r>
          </w:p>
        </w:tc>
      </w:tr>
      <w:tr w:rsidR="005C6A0E" w:rsidRPr="003122F8" w14:paraId="68BA4E06" w14:textId="77777777" w:rsidTr="00F434AF">
        <w:trPr>
          <w:cantSplit/>
          <w:trHeight w:val="211"/>
        </w:trPr>
        <w:tc>
          <w:tcPr>
            <w:tcW w:w="2789" w:type="dxa"/>
          </w:tcPr>
          <w:p w14:paraId="6DE6E5F2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E107737" w14:textId="40D5F872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Excelentasi Premiul III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 in cadrul concursului national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Rada Mihalcea pentru Tineri Cercetatori in Stiinta si Inginerie”, 2016,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Cluj Napoca.</w:t>
            </w:r>
          </w:p>
        </w:tc>
      </w:tr>
      <w:tr w:rsidR="005C6A0E" w:rsidRPr="003122F8" w14:paraId="3A86DCBA" w14:textId="77777777" w:rsidTr="00F434AF">
        <w:trPr>
          <w:cantSplit/>
          <w:trHeight w:val="211"/>
        </w:trPr>
        <w:tc>
          <w:tcPr>
            <w:tcW w:w="2789" w:type="dxa"/>
          </w:tcPr>
          <w:p w14:paraId="4E501C3D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25824C0" w14:textId="6BA90201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Young Scientist Award 2016,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Vira International Foundation, India.</w:t>
            </w:r>
          </w:p>
        </w:tc>
      </w:tr>
      <w:tr w:rsidR="005C6A0E" w:rsidRPr="003122F8" w14:paraId="6339B4DE" w14:textId="77777777" w:rsidTr="00F434AF">
        <w:trPr>
          <w:cantSplit/>
          <w:trHeight w:val="211"/>
        </w:trPr>
        <w:tc>
          <w:tcPr>
            <w:tcW w:w="2789" w:type="dxa"/>
          </w:tcPr>
          <w:p w14:paraId="62CE9287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9D81F68" w14:textId="51F2E215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 xml:space="preserve">Semifinalist 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cadrul consursului 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European Social Innovation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2015. (30 semifinalisti din 1408 aplicatii).</w:t>
            </w:r>
          </w:p>
        </w:tc>
      </w:tr>
      <w:tr w:rsidR="005C6A0E" w:rsidRPr="003122F8" w14:paraId="69D856C9" w14:textId="77777777" w:rsidTr="00F434AF">
        <w:trPr>
          <w:cantSplit/>
          <w:trHeight w:val="211"/>
        </w:trPr>
        <w:tc>
          <w:tcPr>
            <w:tcW w:w="2789" w:type="dxa"/>
          </w:tcPr>
          <w:p w14:paraId="37DC8B8E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2E29770" w14:textId="2F244790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Top 100 „oameni care misca tara in directia buna”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– Foreign Policy România 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2014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– pentru activităţile de cercetare/inovare.</w:t>
            </w:r>
          </w:p>
        </w:tc>
      </w:tr>
      <w:tr w:rsidR="005C6A0E" w:rsidRPr="003122F8" w14:paraId="2AA02E69" w14:textId="77777777" w:rsidTr="00F434AF">
        <w:trPr>
          <w:cantSplit/>
          <w:trHeight w:val="211"/>
        </w:trPr>
        <w:tc>
          <w:tcPr>
            <w:tcW w:w="2789" w:type="dxa"/>
          </w:tcPr>
          <w:p w14:paraId="2B865894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C00ED65" w14:textId="1DDA39AE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in cadrul concursului national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„Tineri Cercetatori in Stiinta si Inginerie”, 2015, 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Cluj Napoca.</w:t>
            </w:r>
          </w:p>
        </w:tc>
      </w:tr>
      <w:tr w:rsidR="005C6A0E" w:rsidRPr="003122F8" w14:paraId="222FEA94" w14:textId="77777777" w:rsidTr="00F434AF">
        <w:trPr>
          <w:cantSplit/>
          <w:trHeight w:val="211"/>
        </w:trPr>
        <w:tc>
          <w:tcPr>
            <w:tcW w:w="2789" w:type="dxa"/>
          </w:tcPr>
          <w:p w14:paraId="5E212924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934305B" w14:textId="57E37DEF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Technology and Innovation Award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Aspen Institute Romania, 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2015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, Bucuresti.</w:t>
            </w:r>
          </w:p>
        </w:tc>
      </w:tr>
      <w:tr w:rsidR="005C6A0E" w:rsidRPr="003122F8" w14:paraId="1584D5CF" w14:textId="77777777" w:rsidTr="00F434AF">
        <w:trPr>
          <w:cantSplit/>
          <w:trHeight w:val="211"/>
        </w:trPr>
        <w:tc>
          <w:tcPr>
            <w:tcW w:w="2789" w:type="dxa"/>
          </w:tcPr>
          <w:p w14:paraId="2346E93D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26E88D9" w14:textId="4D631CBB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Danubius Young Scientist Award,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Viena, Austria, Iunie 25.</w:t>
            </w:r>
          </w:p>
        </w:tc>
      </w:tr>
      <w:tr w:rsidR="005C6A0E" w:rsidRPr="003122F8" w14:paraId="553D2FCF" w14:textId="77777777" w:rsidTr="00F434AF">
        <w:trPr>
          <w:cantSplit/>
          <w:trHeight w:val="211"/>
        </w:trPr>
        <w:tc>
          <w:tcPr>
            <w:tcW w:w="2789" w:type="dxa"/>
          </w:tcPr>
          <w:p w14:paraId="240B2C1C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BA7F3B4" w14:textId="025014AC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6A0E" w:rsidRPr="003122F8" w14:paraId="55581126" w14:textId="77777777" w:rsidTr="00F434AF">
        <w:trPr>
          <w:cantSplit/>
          <w:trHeight w:val="211"/>
        </w:trPr>
        <w:tc>
          <w:tcPr>
            <w:tcW w:w="2789" w:type="dxa"/>
          </w:tcPr>
          <w:p w14:paraId="275FF5DD" w14:textId="7CF14FF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Diplome/ Medalii</w:t>
            </w:r>
          </w:p>
        </w:tc>
        <w:tc>
          <w:tcPr>
            <w:tcW w:w="8286" w:type="dxa"/>
            <w:gridSpan w:val="15"/>
          </w:tcPr>
          <w:p w14:paraId="2767D4B6" w14:textId="5535BD5C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C6A0E" w:rsidRPr="003122F8" w14:paraId="4019B47E" w14:textId="77777777" w:rsidTr="00F434AF">
        <w:trPr>
          <w:cantSplit/>
          <w:trHeight w:val="211"/>
        </w:trPr>
        <w:tc>
          <w:tcPr>
            <w:tcW w:w="2789" w:type="dxa"/>
          </w:tcPr>
          <w:p w14:paraId="2E96C023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855D6AE" w14:textId="1AACAE7E" w:rsidR="005C6A0E" w:rsidRPr="003122F8" w:rsidRDefault="005C6A0E" w:rsidP="005C6A0E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din partea USAMV si distinctia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Profesorul anului 2019,2020,2021,2022,2023</w:t>
            </w:r>
          </w:p>
        </w:tc>
      </w:tr>
      <w:tr w:rsidR="005C6A0E" w:rsidRPr="003122F8" w14:paraId="5B963467" w14:textId="77777777" w:rsidTr="00F434AF">
        <w:trPr>
          <w:cantSplit/>
          <w:trHeight w:val="211"/>
        </w:trPr>
        <w:tc>
          <w:tcPr>
            <w:tcW w:w="2789" w:type="dxa"/>
          </w:tcPr>
          <w:p w14:paraId="352E131A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39F914E" w14:textId="6D2138CE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din partea USAMV si distinctia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Conferentiarul anului 2018,2017</w:t>
            </w:r>
          </w:p>
        </w:tc>
      </w:tr>
      <w:tr w:rsidR="005C6A0E" w:rsidRPr="003122F8" w14:paraId="1746DFFB" w14:textId="77777777" w:rsidTr="00F434AF">
        <w:trPr>
          <w:cantSplit/>
          <w:trHeight w:val="211"/>
        </w:trPr>
        <w:tc>
          <w:tcPr>
            <w:tcW w:w="2789" w:type="dxa"/>
          </w:tcPr>
          <w:p w14:paraId="2C652FCE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0E7CA40" w14:textId="4049BA8E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din partea USAMV si distinctia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Seful de lucrari a anului</w:t>
            </w:r>
            <w:r w:rsidRPr="003122F8">
              <w:rPr>
                <w:rStyle w:val="apple-converted-space"/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 2016</w:t>
            </w:r>
          </w:p>
        </w:tc>
      </w:tr>
      <w:tr w:rsidR="005C6A0E" w:rsidRPr="003122F8" w14:paraId="66B435EC" w14:textId="77777777" w:rsidTr="00F434AF">
        <w:trPr>
          <w:cantSplit/>
          <w:trHeight w:val="211"/>
        </w:trPr>
        <w:tc>
          <w:tcPr>
            <w:tcW w:w="2789" w:type="dxa"/>
          </w:tcPr>
          <w:p w14:paraId="150B54C9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EC06A20" w14:textId="4319E894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Diploma de Excelenta</w:t>
            </w: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din partea USAMV si distinctia „</w:t>
            </w:r>
            <w:r w:rsidRPr="003122F8">
              <w:rPr>
                <w:rStyle w:val="Strong"/>
                <w:rFonts w:ascii="Arial" w:hAnsi="Arial" w:cs="Arial"/>
                <w:color w:val="000000" w:themeColor="text1"/>
                <w:sz w:val="18"/>
                <w:szCs w:val="18"/>
              </w:rPr>
              <w:t>Asistentul anului universitar 2015,1014,2013,2012,2011,</w:t>
            </w:r>
          </w:p>
        </w:tc>
      </w:tr>
      <w:tr w:rsidR="005C6A0E" w:rsidRPr="003122F8" w14:paraId="2E24700F" w14:textId="77777777" w:rsidTr="00F434AF">
        <w:trPr>
          <w:cantSplit/>
          <w:trHeight w:val="211"/>
        </w:trPr>
        <w:tc>
          <w:tcPr>
            <w:tcW w:w="2789" w:type="dxa"/>
          </w:tcPr>
          <w:p w14:paraId="2A8598F2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2493934" w14:textId="714E4014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Peste 20 de premii și medalii la Saloanele de inventică</w:t>
            </w:r>
          </w:p>
        </w:tc>
      </w:tr>
      <w:tr w:rsidR="005C6A0E" w:rsidRPr="003122F8" w14:paraId="00C318FA" w14:textId="77777777" w:rsidTr="00F434AF">
        <w:trPr>
          <w:cantSplit/>
          <w:trHeight w:val="211"/>
        </w:trPr>
        <w:tc>
          <w:tcPr>
            <w:tcW w:w="2789" w:type="dxa"/>
          </w:tcPr>
          <w:p w14:paraId="6F7DC103" w14:textId="77777777" w:rsidR="005C6A0E" w:rsidRPr="003122F8" w:rsidRDefault="005C6A0E" w:rsidP="005C6A0E">
            <w:pPr>
              <w:pStyle w:val="CVHeading1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Membru în societăţi </w:t>
            </w:r>
          </w:p>
          <w:p w14:paraId="46628BF2" w14:textId="77777777" w:rsidR="005C6A0E" w:rsidRPr="003122F8" w:rsidRDefault="005C6A0E" w:rsidP="005C6A0E">
            <w:pPr>
              <w:pStyle w:val="CVHeading1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ştiinţifice şi industriale </w:t>
            </w:r>
          </w:p>
        </w:tc>
        <w:tc>
          <w:tcPr>
            <w:tcW w:w="8286" w:type="dxa"/>
            <w:gridSpan w:val="15"/>
          </w:tcPr>
          <w:p w14:paraId="4D9FA67E" w14:textId="77777777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6A0E" w:rsidRPr="003122F8" w14:paraId="260258B3" w14:textId="77777777" w:rsidTr="00F434AF">
        <w:trPr>
          <w:cantSplit/>
          <w:trHeight w:val="211"/>
        </w:trPr>
        <w:tc>
          <w:tcPr>
            <w:tcW w:w="2789" w:type="dxa"/>
          </w:tcPr>
          <w:p w14:paraId="57A1E332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895CDBA" w14:textId="77777777" w:rsidR="005C6A0E" w:rsidRPr="003122F8" w:rsidRDefault="005C6A0E" w:rsidP="005C6A0E">
            <w:pPr>
              <w:pStyle w:val="CVNormal-FirstLin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American Nutrition Association</w:t>
            </w:r>
          </w:p>
        </w:tc>
      </w:tr>
      <w:tr w:rsidR="005C6A0E" w:rsidRPr="003122F8" w14:paraId="36062B0C" w14:textId="77777777" w:rsidTr="00F434AF">
        <w:trPr>
          <w:cantSplit/>
          <w:trHeight w:val="183"/>
        </w:trPr>
        <w:tc>
          <w:tcPr>
            <w:tcW w:w="2789" w:type="dxa"/>
          </w:tcPr>
          <w:p w14:paraId="431195E1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4AFC430" w14:textId="77777777" w:rsidR="005C6A0E" w:rsidRPr="003122F8" w:rsidRDefault="005C6A0E" w:rsidP="005C6A0E">
            <w:pPr>
              <w:pStyle w:val="CVNormal-FirstLine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Hightech Europe</w:t>
            </w:r>
          </w:p>
        </w:tc>
      </w:tr>
      <w:tr w:rsidR="005C6A0E" w:rsidRPr="003122F8" w14:paraId="46C4593D" w14:textId="77777777" w:rsidTr="00F434AF">
        <w:trPr>
          <w:cantSplit/>
          <w:trHeight w:val="211"/>
        </w:trPr>
        <w:tc>
          <w:tcPr>
            <w:tcW w:w="2789" w:type="dxa"/>
          </w:tcPr>
          <w:p w14:paraId="25AE3B62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828F825" w14:textId="77777777" w:rsidR="005C6A0E" w:rsidRPr="003122F8" w:rsidRDefault="005C6A0E" w:rsidP="005C6A0E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CommNET Communicating the Bioeconomy</w:t>
            </w:r>
          </w:p>
        </w:tc>
      </w:tr>
      <w:tr w:rsidR="005C6A0E" w:rsidRPr="003122F8" w14:paraId="29D93C7A" w14:textId="77777777" w:rsidTr="00F434AF">
        <w:trPr>
          <w:cantSplit/>
          <w:trHeight w:val="211"/>
        </w:trPr>
        <w:tc>
          <w:tcPr>
            <w:tcW w:w="2789" w:type="dxa"/>
          </w:tcPr>
          <w:p w14:paraId="75A06308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5041D00" w14:textId="77777777" w:rsidR="005C6A0E" w:rsidRPr="003122F8" w:rsidRDefault="005C6A0E" w:rsidP="005C6A0E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Slow Food International</w:t>
            </w:r>
          </w:p>
        </w:tc>
      </w:tr>
      <w:tr w:rsidR="005C6A0E" w:rsidRPr="003122F8" w14:paraId="6F38B9FB" w14:textId="77777777" w:rsidTr="00F434AF">
        <w:trPr>
          <w:cantSplit/>
          <w:trHeight w:val="211"/>
        </w:trPr>
        <w:tc>
          <w:tcPr>
            <w:tcW w:w="2789" w:type="dxa"/>
          </w:tcPr>
          <w:p w14:paraId="0DF1E5FF" w14:textId="77777777" w:rsidR="005C6A0E" w:rsidRPr="003122F8" w:rsidRDefault="005C6A0E" w:rsidP="005C6A0E">
            <w:pPr>
              <w:pStyle w:val="CVHeading1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Rezultate didactice </w:t>
            </w:r>
          </w:p>
        </w:tc>
        <w:tc>
          <w:tcPr>
            <w:tcW w:w="8286" w:type="dxa"/>
            <w:gridSpan w:val="15"/>
          </w:tcPr>
          <w:p w14:paraId="14111AAA" w14:textId="77777777" w:rsidR="005C6A0E" w:rsidRPr="003122F8" w:rsidRDefault="005C6A0E" w:rsidP="005C6A0E">
            <w:pPr>
              <w:pStyle w:val="NormalWeb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C6A0E" w:rsidRPr="003122F8" w14:paraId="6691F01A" w14:textId="77777777" w:rsidTr="00F434AF">
        <w:trPr>
          <w:cantSplit/>
          <w:trHeight w:val="211"/>
        </w:trPr>
        <w:tc>
          <w:tcPr>
            <w:tcW w:w="2789" w:type="dxa"/>
          </w:tcPr>
          <w:p w14:paraId="6E43C44C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8CE8A07" w14:textId="2B7387F1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Fonts w:ascii="Arial" w:hAnsi="Arial" w:cs="Arial"/>
                <w:bCs w:val="0"/>
                <w:i/>
                <w:color w:val="000000" w:themeColor="text1"/>
                <w:sz w:val="18"/>
                <w:szCs w:val="18"/>
                <w:u w:val="single"/>
              </w:rPr>
            </w:pPr>
            <w:r w:rsidRPr="003122F8">
              <w:rPr>
                <w:rFonts w:ascii="Arial" w:hAnsi="Arial" w:cs="Arial"/>
                <w:color w:val="000000" w:themeColor="text1"/>
                <w:sz w:val="18"/>
                <w:szCs w:val="18"/>
              </w:rPr>
              <w:t>Coorodonare lucrari de diploma : 56</w:t>
            </w:r>
          </w:p>
        </w:tc>
      </w:tr>
      <w:tr w:rsidR="005C6A0E" w:rsidRPr="003122F8" w14:paraId="41C473D1" w14:textId="77777777" w:rsidTr="00F434AF">
        <w:trPr>
          <w:cantSplit/>
          <w:trHeight w:val="211"/>
        </w:trPr>
        <w:tc>
          <w:tcPr>
            <w:tcW w:w="2789" w:type="dxa"/>
          </w:tcPr>
          <w:p w14:paraId="07B5132E" w14:textId="77777777" w:rsidR="005C6A0E" w:rsidRPr="003122F8" w:rsidRDefault="005C6A0E" w:rsidP="005C6A0E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8AD773E" w14:textId="712FAE34" w:rsidR="005C6A0E" w:rsidRPr="003122F8" w:rsidRDefault="005C6A0E" w:rsidP="005C6A0E">
            <w:pPr>
              <w:pStyle w:val="Heading2"/>
              <w:pBdr>
                <w:bottom w:val="single" w:sz="6" w:space="0" w:color="8CACBB"/>
              </w:pBdr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/>
                <w:bCs/>
                <w:sz w:val="18"/>
                <w:szCs w:val="18"/>
              </w:rPr>
              <w:t>Coordonare lucrări de master: 41</w:t>
            </w:r>
          </w:p>
        </w:tc>
      </w:tr>
      <w:tr w:rsidR="00BD7657" w:rsidRPr="003122F8" w14:paraId="3AE0E698" w14:textId="77777777" w:rsidTr="00F434AF">
        <w:trPr>
          <w:cantSplit/>
          <w:trHeight w:val="211"/>
        </w:trPr>
        <w:tc>
          <w:tcPr>
            <w:tcW w:w="2789" w:type="dxa"/>
          </w:tcPr>
          <w:p w14:paraId="0EAD4942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8E02B11" w14:textId="103CD53C" w:rsidR="00BD7657" w:rsidRPr="003122F8" w:rsidRDefault="00BD7657" w:rsidP="00BD7657">
            <w:pPr>
              <w:pStyle w:val="NormalWeb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Coordonare teze de doctorat susținute: 8</w:t>
            </w:r>
          </w:p>
        </w:tc>
      </w:tr>
      <w:tr w:rsidR="00BD7657" w:rsidRPr="003122F8" w14:paraId="5FC2425A" w14:textId="77777777" w:rsidTr="00F434AF">
        <w:trPr>
          <w:cantSplit/>
          <w:trHeight w:val="211"/>
        </w:trPr>
        <w:tc>
          <w:tcPr>
            <w:tcW w:w="2789" w:type="dxa"/>
          </w:tcPr>
          <w:p w14:paraId="60FB30A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F858168" w14:textId="09C8B505" w:rsidR="00BD7657" w:rsidRPr="003122F8" w:rsidRDefault="00BD7657" w:rsidP="00BD7657">
            <w:pPr>
              <w:pStyle w:val="NormalWeb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Coordonator doctoranzi: 19</w:t>
            </w:r>
          </w:p>
        </w:tc>
      </w:tr>
      <w:tr w:rsidR="00BD7657" w:rsidRPr="003122F8" w14:paraId="038C47C7" w14:textId="77777777" w:rsidTr="00F434AF">
        <w:trPr>
          <w:cantSplit/>
          <w:trHeight w:val="211"/>
        </w:trPr>
        <w:tc>
          <w:tcPr>
            <w:tcW w:w="2789" w:type="dxa"/>
          </w:tcPr>
          <w:p w14:paraId="289C012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3E5020C" w14:textId="3234C3FD" w:rsidR="00BD7657" w:rsidRPr="003122F8" w:rsidRDefault="00BD7657" w:rsidP="00BD76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Coordonare postdoctoranzi: 5</w:t>
            </w:r>
          </w:p>
        </w:tc>
      </w:tr>
      <w:tr w:rsidR="00BD7657" w:rsidRPr="003122F8" w14:paraId="781842EC" w14:textId="77777777" w:rsidTr="00F434AF">
        <w:trPr>
          <w:cantSplit/>
          <w:trHeight w:val="211"/>
        </w:trPr>
        <w:tc>
          <w:tcPr>
            <w:tcW w:w="2789" w:type="dxa"/>
          </w:tcPr>
          <w:p w14:paraId="1CEE7530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312822A" w14:textId="21ABC625" w:rsidR="00BD7657" w:rsidRPr="003122F8" w:rsidRDefault="00BD7657" w:rsidP="00BD7657">
            <w:pPr>
              <w:pStyle w:val="NormalWeb"/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Coordonator studenți internaționali: 6</w:t>
            </w:r>
          </w:p>
        </w:tc>
      </w:tr>
      <w:tr w:rsidR="00BD7657" w:rsidRPr="003122F8" w14:paraId="0DEDD27F" w14:textId="77777777" w:rsidTr="00F434AF">
        <w:trPr>
          <w:cantSplit/>
          <w:trHeight w:val="211"/>
        </w:trPr>
        <w:tc>
          <w:tcPr>
            <w:tcW w:w="2789" w:type="dxa"/>
          </w:tcPr>
          <w:p w14:paraId="37AA405C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973E390" w14:textId="1E1410F6" w:rsidR="00BD7657" w:rsidRPr="003122F8" w:rsidRDefault="00BD7657" w:rsidP="00BD7657">
            <w:pPr>
              <w:pStyle w:val="NormalWeb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sz w:val="18"/>
                <w:szCs w:val="18"/>
              </w:rPr>
              <w:t>Premii obținute cu studenții: 35</w:t>
            </w:r>
          </w:p>
        </w:tc>
      </w:tr>
      <w:tr w:rsidR="00BD7657" w:rsidRPr="003122F8" w14:paraId="27795A92" w14:textId="77777777" w:rsidTr="00F434AF">
        <w:trPr>
          <w:cantSplit/>
          <w:trHeight w:val="211"/>
        </w:trPr>
        <w:tc>
          <w:tcPr>
            <w:tcW w:w="2789" w:type="dxa"/>
          </w:tcPr>
          <w:p w14:paraId="0761470B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Recenzor științific </w:t>
            </w:r>
          </w:p>
        </w:tc>
        <w:tc>
          <w:tcPr>
            <w:tcW w:w="8286" w:type="dxa"/>
            <w:gridSpan w:val="15"/>
          </w:tcPr>
          <w:p w14:paraId="39EF2C0A" w14:textId="23F415BD" w:rsidR="00BD7657" w:rsidRPr="003122F8" w:rsidRDefault="00BD7657" w:rsidP="00BD765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Nature Communications, Trends in Food science and Technology etc.</w:t>
            </w:r>
          </w:p>
        </w:tc>
      </w:tr>
      <w:tr w:rsidR="00BD7657" w:rsidRPr="003122F8" w14:paraId="5DA3F800" w14:textId="77777777" w:rsidTr="00F434AF">
        <w:trPr>
          <w:cantSplit/>
          <w:trHeight w:val="35"/>
        </w:trPr>
        <w:tc>
          <w:tcPr>
            <w:tcW w:w="2789" w:type="dxa"/>
          </w:tcPr>
          <w:p w14:paraId="12FC0A74" w14:textId="26E5583A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Profesor invitat  </w:t>
            </w:r>
          </w:p>
        </w:tc>
        <w:tc>
          <w:tcPr>
            <w:tcW w:w="8286" w:type="dxa"/>
            <w:gridSpan w:val="15"/>
          </w:tcPr>
          <w:p w14:paraId="6A29B8D0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D7657" w:rsidRPr="003122F8" w14:paraId="651F6644" w14:textId="77777777" w:rsidTr="00F434AF">
        <w:trPr>
          <w:cantSplit/>
          <w:trHeight w:val="35"/>
        </w:trPr>
        <w:tc>
          <w:tcPr>
            <w:tcW w:w="2789" w:type="dxa"/>
          </w:tcPr>
          <w:p w14:paraId="1F9AB6D3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D648A6E" w14:textId="37370EF5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Congresul "GreenNutriFood 2025" Dubrovnik Riviera</w:t>
            </w:r>
          </w:p>
        </w:tc>
      </w:tr>
      <w:tr w:rsidR="00BD7657" w:rsidRPr="003122F8" w14:paraId="7859EBB7" w14:textId="77777777" w:rsidTr="00F434AF">
        <w:trPr>
          <w:cantSplit/>
          <w:trHeight w:val="35"/>
        </w:trPr>
        <w:tc>
          <w:tcPr>
            <w:tcW w:w="2789" w:type="dxa"/>
          </w:tcPr>
          <w:p w14:paraId="0CCBF8B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810675C" w14:textId="0763F4DF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Congresul Național de Medicină Școlară și Universitară, ediția a XIII-a, la UMF Craiova, 2024</w:t>
            </w:r>
          </w:p>
        </w:tc>
      </w:tr>
      <w:tr w:rsidR="00BD7657" w:rsidRPr="003122F8" w14:paraId="7D701929" w14:textId="77777777" w:rsidTr="00F434AF">
        <w:trPr>
          <w:cantSplit/>
          <w:trHeight w:val="35"/>
        </w:trPr>
        <w:tc>
          <w:tcPr>
            <w:tcW w:w="2789" w:type="dxa"/>
          </w:tcPr>
          <w:p w14:paraId="4BCEFF02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F19D793" w14:textId="54F6F10A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The Dietitian Conference, Asociatia Dieteticienilor din Romania, Cluj-Napoca, 2024</w:t>
            </w:r>
          </w:p>
        </w:tc>
      </w:tr>
      <w:tr w:rsidR="00BD7657" w:rsidRPr="003122F8" w14:paraId="7E24CDFB" w14:textId="77777777" w:rsidTr="00F434AF">
        <w:trPr>
          <w:cantSplit/>
          <w:trHeight w:val="35"/>
        </w:trPr>
        <w:tc>
          <w:tcPr>
            <w:tcW w:w="2789" w:type="dxa"/>
          </w:tcPr>
          <w:p w14:paraId="27858FD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9EC0266" w14:textId="5E00C48D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TEDxCluj, ALL IN, 2024</w:t>
            </w:r>
          </w:p>
        </w:tc>
      </w:tr>
      <w:tr w:rsidR="00BD7657" w:rsidRPr="003122F8" w14:paraId="03A9482B" w14:textId="77777777" w:rsidTr="00F434AF">
        <w:trPr>
          <w:cantSplit/>
          <w:trHeight w:val="35"/>
        </w:trPr>
        <w:tc>
          <w:tcPr>
        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DB06897" w14:textId="0918D8F4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Conferința "Abordări dietetice ediția 2024"</w:t>
            </w:r>
          </w:p>
        </w:tc>
      </w:tr>
      <w:tr w:rsidR="00BD7657" w:rsidRPr="003122F8" w14:paraId="660F77E0" w14:textId="77777777" w:rsidTr="00F434AF">
        <w:trPr>
          <w:cantSplit/>
          <w:trHeight w:val="35"/>
        </w:trPr>
        <w:tc>
          <w:tcPr>
            <w:tcW w:w="2789" w:type="dxa"/>
          </w:tcPr>
          <w:p w14:paraId="10424EE6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AD986A6" w14:textId="41500322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Scena deschisă cu Dan Vodnar 2023</w:t>
            </w:r>
          </w:p>
        </w:tc>
      </w:tr>
      <w:tr w:rsidR="00BD7657" w:rsidRPr="003122F8" w14:paraId="0F4CC2B4" w14:textId="77777777" w:rsidTr="00F434AF">
        <w:trPr>
          <w:cantSplit/>
          <w:trHeight w:val="35"/>
        </w:trPr>
        <w:tc>
          <w:tcPr>
            <w:tcW w:w="2789" w:type="dxa"/>
          </w:tcPr>
          <w:p w14:paraId="4A40551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10D1E36" w14:textId="2F2D09E4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TEDxBrașov - Alimentele viitorului 2022</w:t>
            </w:r>
          </w:p>
        </w:tc>
      </w:tr>
      <w:tr w:rsidR="00BD7657" w:rsidRPr="003122F8" w14:paraId="2ADD10B8" w14:textId="77777777" w:rsidTr="00F434AF">
        <w:trPr>
          <w:cantSplit/>
          <w:trHeight w:val="35"/>
        </w:trPr>
        <w:tc>
          <w:tcPr>
            <w:tcW w:w="2789" w:type="dxa"/>
          </w:tcPr>
          <w:p w14:paraId="0ED6390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B558506" w14:textId="54AB142B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Pagina de Psihologie - "Suntem decisiv influențați de ceea ce mâncăm!" 2022</w:t>
            </w:r>
          </w:p>
        </w:tc>
      </w:tr>
      <w:tr w:rsidR="00BD7657" w:rsidRPr="003122F8" w14:paraId="17B837F7" w14:textId="77777777" w:rsidTr="00F434AF">
        <w:trPr>
          <w:cantSplit/>
          <w:trHeight w:val="35"/>
        </w:trPr>
        <w:tc>
          <w:tcPr>
            <w:tcW w:w="2789" w:type="dxa"/>
          </w:tcPr>
          <w:p w14:paraId="7DD73F0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598F33D" w14:textId="5085B5A4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TVR Cluj – Echibiotic 2022</w:t>
            </w:r>
          </w:p>
        </w:tc>
      </w:tr>
      <w:tr w:rsidR="00BD7657" w:rsidRPr="003122F8" w14:paraId="63D01151" w14:textId="77777777" w:rsidTr="00F434AF">
        <w:trPr>
          <w:cantSplit/>
          <w:trHeight w:val="35"/>
        </w:trPr>
        <w:tc>
          <w:tcPr>
            <w:tcW w:w="2789" w:type="dxa"/>
          </w:tcPr>
          <w:p w14:paraId="1147B92D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797C0E7" w14:textId="2C16FEF2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EduBotaniq.ro - "Totul despre probiotice, interviu cu Prof. Dr Dan C.Vodnar, USAMV Cluj"2022</w:t>
            </w:r>
          </w:p>
        </w:tc>
      </w:tr>
      <w:tr w:rsidR="00BD7657" w:rsidRPr="003122F8" w14:paraId="65C72A5E" w14:textId="77777777" w:rsidTr="00F434AF">
        <w:trPr>
          <w:cantSplit/>
          <w:trHeight w:val="35"/>
        </w:trPr>
        <w:tc>
          <w:tcPr>
            <w:tcW w:w="2789" w:type="dxa"/>
          </w:tcPr>
          <w:p w14:paraId="4035417E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61E5C48" w14:textId="574D18F8" w:rsidR="00BD7657" w:rsidRPr="003122F8" w:rsidRDefault="00BD7657" w:rsidP="00BD765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122F8">
              <w:rPr>
                <w:rFonts w:ascii="Arial" w:hAnsi="Arial" w:cs="Arial"/>
                <w:sz w:val="18"/>
                <w:szCs w:val="18"/>
                <w:lang w:val="en-GB"/>
              </w:rPr>
              <w:t>Jurnal de Leadership "Dan Vodnar, profesorul care condimentează știința cu sare și piper" 2021</w:t>
            </w:r>
          </w:p>
        </w:tc>
      </w:tr>
      <w:tr w:rsidR="00BD7657" w:rsidRPr="003122F8" w14:paraId="12113E99" w14:textId="77777777" w:rsidTr="00F434AF">
        <w:trPr>
          <w:cantSplit/>
          <w:trHeight w:val="35"/>
        </w:trPr>
        <w:tc>
          <w:tcPr>
            <w:tcW w:w="2789" w:type="dxa"/>
          </w:tcPr>
          <w:p w14:paraId="766DFC2D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747044ED" w14:textId="44AA9860" w:rsidR="00BD7657" w:rsidRPr="003122F8" w:rsidRDefault="00BD7657" w:rsidP="00BD7657">
            <w:pPr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Serile JCI- Cluj Napoca, 2019</w:t>
            </w:r>
          </w:p>
        </w:tc>
      </w:tr>
      <w:tr w:rsidR="00BD7657" w:rsidRPr="003122F8" w14:paraId="2B473807" w14:textId="77777777" w:rsidTr="00F434AF">
        <w:trPr>
          <w:cantSplit/>
          <w:trHeight w:val="35"/>
        </w:trPr>
        <w:tc>
          <w:tcPr>
            <w:tcW w:w="2789" w:type="dxa"/>
          </w:tcPr>
          <w:p w14:paraId="3A9B28DB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6D7B3904" w14:textId="148B4C3F" w:rsidR="00BD7657" w:rsidRPr="003122F8" w:rsidRDefault="00BD7657" w:rsidP="00BD7657">
            <w:pPr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Leaders Educaton - UBB Cluj-Napoca 2019</w:t>
            </w:r>
          </w:p>
        </w:tc>
      </w:tr>
      <w:tr w:rsidR="00BD7657" w:rsidRPr="003122F8" w14:paraId="22BCD18A" w14:textId="77777777" w:rsidTr="00F434AF">
        <w:trPr>
          <w:cantSplit/>
          <w:trHeight w:val="35"/>
        </w:trPr>
        <w:tc>
          <w:tcPr>
            <w:tcW w:w="2789" w:type="dxa"/>
          </w:tcPr>
          <w:p w14:paraId="663D3BD5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62D4BAB" w14:textId="1B62CEBE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Panel Member- Heinnovate- Supporting Innovation and Entrepreneurship in and through Higher Education, Bucharest  2019</w:t>
            </w:r>
          </w:p>
        </w:tc>
      </w:tr>
      <w:tr w:rsidR="00BD7657" w:rsidRPr="003122F8" w14:paraId="28E5CAEA" w14:textId="77777777" w:rsidTr="00F434AF">
        <w:trPr>
          <w:cantSplit/>
          <w:trHeight w:val="35"/>
        </w:trPr>
        <w:tc>
          <w:tcPr>
            <w:tcW w:w="2789" w:type="dxa"/>
          </w:tcPr>
          <w:p w14:paraId="40BF5C9F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851102A" w14:textId="7908FE62" w:rsidR="00BD7657" w:rsidRPr="003122F8" w:rsidRDefault="00BD7657" w:rsidP="00BD7657">
            <w:pPr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Preventia Dezechilibrelor Metabolice, 2019</w:t>
            </w:r>
          </w:p>
        </w:tc>
      </w:tr>
      <w:tr w:rsidR="00BD7657" w:rsidRPr="003122F8" w14:paraId="38ED2AEF" w14:textId="77777777" w:rsidTr="00F434AF">
        <w:trPr>
          <w:cantSplit/>
          <w:trHeight w:val="35"/>
        </w:trPr>
        <w:tc>
          <w:tcPr>
            <w:tcW w:w="2789" w:type="dxa"/>
          </w:tcPr>
          <w:p w14:paraId="12A63A9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E219210" w14:textId="4A0503FF" w:rsidR="00BD7657" w:rsidRPr="003122F8" w:rsidRDefault="00BD7657" w:rsidP="00BD7657">
            <w:pPr>
              <w:rPr>
                <w:rStyle w:val="Strong"/>
                <w:rFonts w:ascii="Arial" w:hAnsi="Arial" w:cs="Arial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Dialoguri Transform, Creatori de viitor 2019 </w:t>
            </w:r>
          </w:p>
        </w:tc>
      </w:tr>
      <w:tr w:rsidR="00BD7657" w:rsidRPr="003122F8" w14:paraId="14C6B0CE" w14:textId="77777777" w:rsidTr="00F434AF">
        <w:trPr>
          <w:cantSplit/>
          <w:trHeight w:val="35"/>
        </w:trPr>
        <w:tc>
          <w:tcPr>
            <w:tcW w:w="2789" w:type="dxa"/>
          </w:tcPr>
          <w:p w14:paraId="7D94D25C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515714D3" w14:textId="2B7A1E5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The rural development in the context od European Competitiveness, Bucharest 2018</w:t>
            </w:r>
          </w:p>
        </w:tc>
      </w:tr>
      <w:tr w:rsidR="00BD7657" w:rsidRPr="003122F8" w14:paraId="42AA7A6E" w14:textId="77777777" w:rsidTr="00F434AF">
        <w:trPr>
          <w:cantSplit/>
          <w:trHeight w:val="35"/>
        </w:trPr>
        <w:tc>
          <w:tcPr>
            <w:tcW w:w="2789" w:type="dxa"/>
          </w:tcPr>
          <w:p w14:paraId="2579939F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4210ADC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European Parliament- Romanian Food Industry, Product Quality and Current Research in Food Science, Brussels 26.11.2018</w:t>
            </w:r>
          </w:p>
        </w:tc>
      </w:tr>
      <w:tr w:rsidR="00BD7657" w:rsidRPr="003122F8" w14:paraId="0132B876" w14:textId="77777777" w:rsidTr="00F434AF">
        <w:trPr>
          <w:cantSplit/>
          <w:trHeight w:val="35"/>
        </w:trPr>
        <w:tc>
          <w:tcPr>
            <w:tcW w:w="2789" w:type="dxa"/>
          </w:tcPr>
          <w:p w14:paraId="2127A601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9183841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Conferinta Nationala "Nutritia, Medicina Viitorului" - UMF Cluj-Napoca - 24.11.2017</w:t>
            </w:r>
          </w:p>
        </w:tc>
      </w:tr>
      <w:tr w:rsidR="00BD7657" w:rsidRPr="003122F8" w14:paraId="7F0C9F88" w14:textId="77777777" w:rsidTr="00F434AF">
        <w:trPr>
          <w:cantSplit/>
          <w:trHeight w:val="35"/>
        </w:trPr>
        <w:tc>
          <w:tcPr>
            <w:tcW w:w="2789" w:type="dxa"/>
          </w:tcPr>
          <w:p w14:paraId="11DB25BE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F439735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Forbes Heroes - 27.05.2017</w:t>
            </w:r>
          </w:p>
        </w:tc>
      </w:tr>
      <w:tr w:rsidR="00BD7657" w:rsidRPr="003122F8" w14:paraId="58662022" w14:textId="77777777" w:rsidTr="00F434AF">
        <w:trPr>
          <w:cantSplit/>
          <w:trHeight w:val="35"/>
        </w:trPr>
        <w:tc>
          <w:tcPr>
            <w:tcW w:w="2789" w:type="dxa"/>
          </w:tcPr>
          <w:p w14:paraId="225133B5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20397C66" w14:textId="43595623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TEDx Cluj-Napoca - 20.02.2016, 2024</w:t>
            </w:r>
          </w:p>
        </w:tc>
      </w:tr>
      <w:tr w:rsidR="00BD7657" w:rsidRPr="003122F8" w14:paraId="2770A854" w14:textId="77777777" w:rsidTr="00F434AF">
        <w:trPr>
          <w:cantSplit/>
          <w:trHeight w:val="35"/>
        </w:trPr>
        <w:tc>
          <w:tcPr>
            <w:tcW w:w="2789" w:type="dxa"/>
          </w:tcPr>
          <w:p w14:paraId="1A44524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A151FC5" w14:textId="0DC68DD9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TEDxBrașov 2022</w:t>
            </w:r>
          </w:p>
        </w:tc>
      </w:tr>
      <w:tr w:rsidR="00BD7657" w:rsidRPr="003122F8" w14:paraId="48EDA1AA" w14:textId="77777777" w:rsidTr="00F434AF">
        <w:trPr>
          <w:cantSplit/>
          <w:trHeight w:val="35"/>
        </w:trPr>
        <w:tc>
          <w:tcPr>
            <w:tcW w:w="2789" w:type="dxa"/>
          </w:tcPr>
          <w:p w14:paraId="1F163D48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3339BBFD" w14:textId="6BED20B5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Scena deschisă cu Dan Vodnar, 2023</w:t>
            </w:r>
          </w:p>
        </w:tc>
      </w:tr>
      <w:tr w:rsidR="00BD7657" w:rsidRPr="003122F8" w14:paraId="3DD45621" w14:textId="77777777" w:rsidTr="00F434AF">
        <w:trPr>
          <w:cantSplit/>
          <w:trHeight w:val="35"/>
        </w:trPr>
        <w:tc>
          <w:tcPr>
            <w:tcW w:w="2789" w:type="dxa"/>
          </w:tcPr>
          <w:p w14:paraId="60EB925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4859F337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color w:val="000000"/>
                <w:sz w:val="18"/>
                <w:szCs w:val="18"/>
              </w:rPr>
              <w:t>Conferinta Nationala "Nutritia, Medicina Viitorului" - UMF Cluj Napoca - 27.11.2015</w:t>
            </w:r>
          </w:p>
        </w:tc>
      </w:tr>
      <w:tr w:rsidR="00BD7657" w:rsidRPr="003122F8" w14:paraId="75E8CE2E" w14:textId="77777777" w:rsidTr="00F434AF">
        <w:trPr>
          <w:cantSplit/>
          <w:trHeight w:val="35"/>
        </w:trPr>
        <w:tc>
          <w:tcPr>
            <w:tcW w:w="2789" w:type="dxa"/>
          </w:tcPr>
          <w:p w14:paraId="15F8FEF7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C5A0E71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Conferinta Anuala Detox 5 - Cluj-Napoca - 05.11.2015</w:t>
            </w:r>
          </w:p>
        </w:tc>
      </w:tr>
      <w:tr w:rsidR="00BD7657" w:rsidRPr="003122F8" w14:paraId="1850B8C9" w14:textId="77777777" w:rsidTr="00F434AF">
        <w:trPr>
          <w:cantSplit/>
          <w:trHeight w:val="35"/>
        </w:trPr>
        <w:tc>
          <w:tcPr>
            <w:tcW w:w="2789" w:type="dxa"/>
          </w:tcPr>
          <w:p w14:paraId="7F3A9F56" w14:textId="77777777" w:rsidR="00BD7657" w:rsidRPr="003122F8" w:rsidRDefault="00BD7657" w:rsidP="00BD7657">
            <w:pPr>
              <w:pStyle w:val="CVHeading3"/>
              <w:ind w:left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06FFA45A" w14:textId="77777777" w:rsidR="00BD7657" w:rsidRPr="003122F8" w:rsidRDefault="00BD7657" w:rsidP="00BD7657">
            <w:pPr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122F8">
              <w:rPr>
                <w:rStyle w:val="Strong"/>
                <w:rFonts w:ascii="Arial" w:hAnsi="Arial" w:cs="Arial"/>
                <w:b w:val="0"/>
                <w:bCs w:val="0"/>
                <w:sz w:val="18"/>
                <w:szCs w:val="18"/>
              </w:rPr>
              <w:t>Leaders Educaton - UMF Cluj-Napoca - 29.10.2014</w:t>
            </w:r>
          </w:p>
        </w:tc>
      </w:tr>
      <w:tr w:rsidR="00BD7657" w:rsidRPr="003122F8" w14:paraId="14F02945" w14:textId="77777777" w:rsidTr="00F434AF">
        <w:trPr>
          <w:cantSplit/>
        </w:trPr>
        <w:tc>
          <w:tcPr>
            <w:tcW w:w="2789" w:type="dxa"/>
          </w:tcPr>
          <w:p w14:paraId="6BCDB150" w14:textId="77777777" w:rsidR="00BD7657" w:rsidRPr="003122F8" w:rsidRDefault="00BD7657" w:rsidP="00BD7657">
            <w:pPr>
              <w:pStyle w:val="CVHeading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Aptitudini şi competenţe </w:t>
            </w:r>
          </w:p>
          <w:p w14:paraId="4D18300A" w14:textId="77777777" w:rsidR="00BD7657" w:rsidRPr="003122F8" w:rsidRDefault="00BD7657" w:rsidP="00BD7657">
            <w:pPr>
              <w:pStyle w:val="CVHeading2-FirstLine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3122F8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personale</w:t>
            </w:r>
          </w:p>
          <w:p w14:paraId="33F7D1B7" w14:textId="77777777" w:rsidR="00BD7657" w:rsidRPr="003122F8" w:rsidRDefault="00BD7657" w:rsidP="00BD7657">
            <w:pPr>
              <w:pStyle w:val="CVHeading2-FirstLine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  <w:p w14:paraId="45352A67" w14:textId="77777777" w:rsidR="00BD7657" w:rsidRPr="003122F8" w:rsidRDefault="00BD7657" w:rsidP="00BD7657">
            <w:pPr>
              <w:pStyle w:val="CVHeading2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Limba(i) străină(e) cunoscută(e)</w:t>
            </w:r>
          </w:p>
        </w:tc>
        <w:tc>
          <w:tcPr>
            <w:tcW w:w="8286" w:type="dxa"/>
            <w:gridSpan w:val="15"/>
          </w:tcPr>
          <w:p w14:paraId="23A891DA" w14:textId="77777777" w:rsidR="00BD7657" w:rsidRPr="003122F8" w:rsidRDefault="00BD7657" w:rsidP="00BD7657">
            <w:pPr>
              <w:pStyle w:val="CVMedium-FirstLine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Precizaţi limba(ile) maternă(e) </w:t>
            </w:r>
            <w:r w:rsidRPr="003122F8">
              <w:rPr>
                <w:rFonts w:ascii="Arial" w:hAnsi="Arial" w:cs="Arial"/>
                <w:b w:val="0"/>
                <w:sz w:val="18"/>
                <w:szCs w:val="18"/>
              </w:rPr>
              <w:t>(dacă este cazul specificaţi a doua limbă maternă, vezi instrucţiunile)</w:t>
            </w:r>
          </w:p>
        </w:tc>
      </w:tr>
      <w:tr w:rsidR="00BD7657" w:rsidRPr="003122F8" w14:paraId="4A206921" w14:textId="77777777" w:rsidTr="00F434AF">
        <w:trPr>
          <w:cantSplit/>
        </w:trPr>
        <w:tc>
          <w:tcPr>
            <w:tcW w:w="2789" w:type="dxa"/>
          </w:tcPr>
          <w:p w14:paraId="5C6C0412" w14:textId="77777777" w:rsidR="00BD7657" w:rsidRPr="003122F8" w:rsidRDefault="00BD7657" w:rsidP="00BD7657">
            <w:pPr>
              <w:pStyle w:val="CVHeading2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Autoevaluare</w:t>
            </w:r>
          </w:p>
        </w:tc>
        <w:tc>
          <w:tcPr>
            <w:tcW w:w="587" w:type="dxa"/>
            <w:gridSpan w:val="3"/>
          </w:tcPr>
          <w:p w14:paraId="36E515BC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2" w:type="dxa"/>
            <w:gridSpan w:val="5"/>
          </w:tcPr>
          <w:p w14:paraId="0D7F960E" w14:textId="77777777" w:rsidR="00BD7657" w:rsidRPr="003122F8" w:rsidRDefault="00BD7657" w:rsidP="00BD7657">
            <w:pPr>
              <w:pStyle w:val="LevelAssessment-Heading1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Înţelegere</w:t>
            </w:r>
          </w:p>
        </w:tc>
        <w:tc>
          <w:tcPr>
            <w:tcW w:w="3011" w:type="dxa"/>
            <w:gridSpan w:val="4"/>
          </w:tcPr>
          <w:p w14:paraId="72AC58DF" w14:textId="77777777" w:rsidR="00BD7657" w:rsidRPr="003122F8" w:rsidRDefault="00BD7657" w:rsidP="00BD7657">
            <w:pPr>
              <w:pStyle w:val="LevelAssessment-Heading1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Vorbire</w:t>
            </w:r>
          </w:p>
        </w:tc>
        <w:tc>
          <w:tcPr>
            <w:tcW w:w="1686" w:type="dxa"/>
            <w:gridSpan w:val="3"/>
          </w:tcPr>
          <w:p w14:paraId="58DA4F48" w14:textId="77777777" w:rsidR="00BD7657" w:rsidRPr="003122F8" w:rsidRDefault="00BD7657" w:rsidP="00BD7657">
            <w:pPr>
              <w:pStyle w:val="LevelAssessment-Heading1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Scriere</w:t>
            </w:r>
          </w:p>
        </w:tc>
      </w:tr>
      <w:tr w:rsidR="00BD7657" w:rsidRPr="003122F8" w14:paraId="7D40DE04" w14:textId="77777777" w:rsidTr="00F434AF">
        <w:trPr>
          <w:cantSplit/>
        </w:trPr>
        <w:tc>
          <w:tcPr>
            <w:tcW w:w="2789" w:type="dxa"/>
          </w:tcPr>
          <w:p w14:paraId="586DE703" w14:textId="77777777" w:rsidR="00BD7657" w:rsidRPr="003122F8" w:rsidRDefault="00BD7657" w:rsidP="00BD7657">
            <w:pPr>
              <w:pStyle w:val="CVHeadingLeve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Nivel european (*)</w:t>
            </w:r>
          </w:p>
        </w:tc>
        <w:tc>
          <w:tcPr>
            <w:tcW w:w="587" w:type="dxa"/>
            <w:gridSpan w:val="3"/>
          </w:tcPr>
          <w:p w14:paraId="0B4437A2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  <w:gridSpan w:val="2"/>
          </w:tcPr>
          <w:p w14:paraId="5316F7A6" w14:textId="77777777" w:rsidR="00BD7657" w:rsidRPr="003122F8" w:rsidRDefault="00BD7657" w:rsidP="00BD7657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3122F8">
              <w:rPr>
                <w:rFonts w:ascii="Arial" w:hAnsi="Arial" w:cs="Arial"/>
                <w:szCs w:val="18"/>
                <w:lang w:val="ro-RO"/>
              </w:rPr>
              <w:t>Ascultare</w:t>
            </w:r>
          </w:p>
        </w:tc>
        <w:tc>
          <w:tcPr>
            <w:tcW w:w="1502" w:type="dxa"/>
            <w:gridSpan w:val="3"/>
          </w:tcPr>
          <w:p w14:paraId="3327852E" w14:textId="77777777" w:rsidR="00BD7657" w:rsidRPr="003122F8" w:rsidRDefault="00BD7657" w:rsidP="00BD7657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3122F8">
              <w:rPr>
                <w:rFonts w:ascii="Arial" w:hAnsi="Arial" w:cs="Arial"/>
                <w:szCs w:val="18"/>
                <w:lang w:val="ro-RO"/>
              </w:rPr>
              <w:t>Citire</w:t>
            </w:r>
          </w:p>
        </w:tc>
        <w:tc>
          <w:tcPr>
            <w:tcW w:w="1498" w:type="dxa"/>
            <w:gridSpan w:val="2"/>
          </w:tcPr>
          <w:p w14:paraId="0E2D0271" w14:textId="77777777" w:rsidR="00BD7657" w:rsidRPr="003122F8" w:rsidRDefault="00BD7657" w:rsidP="00BD7657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3122F8">
              <w:rPr>
                <w:rFonts w:ascii="Arial" w:hAnsi="Arial" w:cs="Arial"/>
                <w:szCs w:val="18"/>
                <w:lang w:val="ro-RO"/>
              </w:rPr>
              <w:t>Participare la conversaţie</w:t>
            </w:r>
          </w:p>
        </w:tc>
        <w:tc>
          <w:tcPr>
            <w:tcW w:w="1513" w:type="dxa"/>
            <w:gridSpan w:val="2"/>
          </w:tcPr>
          <w:p w14:paraId="6FC35C86" w14:textId="77777777" w:rsidR="00BD7657" w:rsidRPr="003122F8" w:rsidRDefault="00BD7657" w:rsidP="00BD7657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3122F8">
              <w:rPr>
                <w:rFonts w:ascii="Arial" w:hAnsi="Arial" w:cs="Arial"/>
                <w:szCs w:val="18"/>
                <w:lang w:val="ro-RO"/>
              </w:rPr>
              <w:t>Discurs oral</w:t>
            </w:r>
          </w:p>
        </w:tc>
        <w:tc>
          <w:tcPr>
            <w:tcW w:w="1686" w:type="dxa"/>
            <w:gridSpan w:val="3"/>
          </w:tcPr>
          <w:p w14:paraId="34C178B7" w14:textId="77777777" w:rsidR="00BD7657" w:rsidRPr="003122F8" w:rsidRDefault="00BD7657" w:rsidP="00BD7657">
            <w:pPr>
              <w:pStyle w:val="BodyText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Exprimare scrisă</w:t>
            </w:r>
          </w:p>
        </w:tc>
      </w:tr>
      <w:tr w:rsidR="00BD7657" w:rsidRPr="003122F8" w14:paraId="4F34AA41" w14:textId="77777777" w:rsidTr="00F434AF">
        <w:trPr>
          <w:cantSplit/>
        </w:trPr>
        <w:tc>
          <w:tcPr>
            <w:tcW w:w="2789" w:type="dxa"/>
          </w:tcPr>
          <w:p w14:paraId="3C9241FB" w14:textId="77777777" w:rsidR="00BD7657" w:rsidRPr="003122F8" w:rsidRDefault="00BD7657" w:rsidP="00BD7657">
            <w:pPr>
              <w:pStyle w:val="CVHeadingLanguag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Limba engleza </w:t>
            </w:r>
          </w:p>
        </w:tc>
        <w:tc>
          <w:tcPr>
            <w:tcW w:w="587" w:type="dxa"/>
            <w:gridSpan w:val="3"/>
          </w:tcPr>
          <w:p w14:paraId="51F9FDD8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7E8C2221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 xml:space="preserve">C1 </w:t>
            </w:r>
          </w:p>
        </w:tc>
        <w:tc>
          <w:tcPr>
            <w:tcW w:w="1219" w:type="dxa"/>
            <w:vAlign w:val="center"/>
          </w:tcPr>
          <w:p w14:paraId="610643F2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experimentat</w:t>
            </w:r>
          </w:p>
        </w:tc>
        <w:tc>
          <w:tcPr>
            <w:tcW w:w="279" w:type="dxa"/>
            <w:vAlign w:val="center"/>
          </w:tcPr>
          <w:p w14:paraId="486993C6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 xml:space="preserve">C1 </w:t>
            </w:r>
          </w:p>
        </w:tc>
        <w:tc>
          <w:tcPr>
            <w:tcW w:w="1223" w:type="dxa"/>
            <w:gridSpan w:val="2"/>
            <w:vAlign w:val="center"/>
          </w:tcPr>
          <w:p w14:paraId="1556EC3F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 xml:space="preserve">Utilizator experimentat </w:t>
            </w:r>
          </w:p>
        </w:tc>
        <w:tc>
          <w:tcPr>
            <w:tcW w:w="276" w:type="dxa"/>
            <w:vAlign w:val="center"/>
          </w:tcPr>
          <w:p w14:paraId="42B1F425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B2</w:t>
            </w:r>
          </w:p>
        </w:tc>
        <w:tc>
          <w:tcPr>
            <w:tcW w:w="1222" w:type="dxa"/>
            <w:vAlign w:val="center"/>
          </w:tcPr>
          <w:p w14:paraId="3FEFFF51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independent</w:t>
            </w:r>
          </w:p>
        </w:tc>
        <w:tc>
          <w:tcPr>
            <w:tcW w:w="277" w:type="dxa"/>
            <w:vAlign w:val="center"/>
          </w:tcPr>
          <w:p w14:paraId="75229207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B2</w:t>
            </w:r>
          </w:p>
        </w:tc>
        <w:tc>
          <w:tcPr>
            <w:tcW w:w="1236" w:type="dxa"/>
            <w:vAlign w:val="center"/>
          </w:tcPr>
          <w:p w14:paraId="4A48FAF2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independent</w:t>
            </w:r>
          </w:p>
        </w:tc>
        <w:tc>
          <w:tcPr>
            <w:tcW w:w="263" w:type="dxa"/>
            <w:vAlign w:val="center"/>
          </w:tcPr>
          <w:p w14:paraId="6CCFFF09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B2</w:t>
            </w:r>
          </w:p>
        </w:tc>
        <w:tc>
          <w:tcPr>
            <w:tcW w:w="1423" w:type="dxa"/>
            <w:gridSpan w:val="2"/>
            <w:vAlign w:val="center"/>
          </w:tcPr>
          <w:p w14:paraId="0277F668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independent</w:t>
            </w:r>
          </w:p>
        </w:tc>
      </w:tr>
      <w:tr w:rsidR="00BD7657" w:rsidRPr="003122F8" w14:paraId="64947611" w14:textId="77777777" w:rsidTr="00F434AF">
        <w:trPr>
          <w:cantSplit/>
        </w:trPr>
        <w:tc>
          <w:tcPr>
            <w:tcW w:w="2789" w:type="dxa"/>
          </w:tcPr>
          <w:p w14:paraId="32745B7B" w14:textId="77777777" w:rsidR="00BD7657" w:rsidRPr="003122F8" w:rsidRDefault="00BD7657" w:rsidP="00BD7657">
            <w:pPr>
              <w:pStyle w:val="CVHeadingLanguag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Limba franceza </w:t>
            </w:r>
          </w:p>
        </w:tc>
        <w:tc>
          <w:tcPr>
            <w:tcW w:w="587" w:type="dxa"/>
            <w:gridSpan w:val="3"/>
          </w:tcPr>
          <w:p w14:paraId="34E63C53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7FA5104B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A1</w:t>
            </w:r>
          </w:p>
        </w:tc>
        <w:tc>
          <w:tcPr>
            <w:tcW w:w="1219" w:type="dxa"/>
            <w:vAlign w:val="center"/>
          </w:tcPr>
          <w:p w14:paraId="7A6F0CC5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79" w:type="dxa"/>
            <w:vAlign w:val="center"/>
          </w:tcPr>
          <w:p w14:paraId="1149E7C4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A1</w:t>
            </w:r>
          </w:p>
        </w:tc>
        <w:tc>
          <w:tcPr>
            <w:tcW w:w="1223" w:type="dxa"/>
            <w:gridSpan w:val="2"/>
            <w:vAlign w:val="center"/>
          </w:tcPr>
          <w:p w14:paraId="5B4D09F7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76" w:type="dxa"/>
            <w:vAlign w:val="center"/>
          </w:tcPr>
          <w:p w14:paraId="358438AD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A1</w:t>
            </w:r>
          </w:p>
        </w:tc>
        <w:tc>
          <w:tcPr>
            <w:tcW w:w="1222" w:type="dxa"/>
            <w:vAlign w:val="center"/>
          </w:tcPr>
          <w:p w14:paraId="2C7F0690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77" w:type="dxa"/>
            <w:vAlign w:val="center"/>
          </w:tcPr>
          <w:p w14:paraId="202B8141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A1</w:t>
            </w:r>
          </w:p>
        </w:tc>
        <w:tc>
          <w:tcPr>
            <w:tcW w:w="1236" w:type="dxa"/>
            <w:vAlign w:val="center"/>
          </w:tcPr>
          <w:p w14:paraId="400A6445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63" w:type="dxa"/>
            <w:vAlign w:val="center"/>
          </w:tcPr>
          <w:p w14:paraId="69B573BF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A1</w:t>
            </w:r>
          </w:p>
        </w:tc>
        <w:tc>
          <w:tcPr>
            <w:tcW w:w="1423" w:type="dxa"/>
            <w:gridSpan w:val="2"/>
            <w:vAlign w:val="center"/>
          </w:tcPr>
          <w:p w14:paraId="71264791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</w:tr>
      <w:tr w:rsidR="00BD7657" w:rsidRPr="003122F8" w14:paraId="4E7D1AEA" w14:textId="77777777" w:rsidTr="00F434AF">
        <w:trPr>
          <w:cantSplit/>
        </w:trPr>
        <w:tc>
          <w:tcPr>
            <w:tcW w:w="2789" w:type="dxa"/>
          </w:tcPr>
          <w:p w14:paraId="2E8255B3" w14:textId="77777777" w:rsidR="00BD7657" w:rsidRPr="003122F8" w:rsidRDefault="00BD7657" w:rsidP="00BD7657">
            <w:pPr>
              <w:pStyle w:val="CVHeadingLanguage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Limba germana</w:t>
            </w:r>
          </w:p>
        </w:tc>
        <w:tc>
          <w:tcPr>
            <w:tcW w:w="587" w:type="dxa"/>
            <w:gridSpan w:val="3"/>
          </w:tcPr>
          <w:p w14:paraId="591E809A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02388637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B2</w:t>
            </w:r>
          </w:p>
        </w:tc>
        <w:tc>
          <w:tcPr>
            <w:tcW w:w="1219" w:type="dxa"/>
            <w:vAlign w:val="center"/>
          </w:tcPr>
          <w:p w14:paraId="4D819F88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independent</w:t>
            </w:r>
          </w:p>
        </w:tc>
        <w:tc>
          <w:tcPr>
            <w:tcW w:w="279" w:type="dxa"/>
            <w:vAlign w:val="center"/>
          </w:tcPr>
          <w:p w14:paraId="00D1FD0E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B2</w:t>
            </w:r>
          </w:p>
        </w:tc>
        <w:tc>
          <w:tcPr>
            <w:tcW w:w="1223" w:type="dxa"/>
            <w:gridSpan w:val="2"/>
            <w:vAlign w:val="center"/>
          </w:tcPr>
          <w:p w14:paraId="12E5A1A2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independent</w:t>
            </w:r>
          </w:p>
        </w:tc>
        <w:tc>
          <w:tcPr>
            <w:tcW w:w="276" w:type="dxa"/>
            <w:vAlign w:val="center"/>
          </w:tcPr>
          <w:p w14:paraId="0E768964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A2</w:t>
            </w:r>
          </w:p>
        </w:tc>
        <w:tc>
          <w:tcPr>
            <w:tcW w:w="1222" w:type="dxa"/>
            <w:vAlign w:val="center"/>
          </w:tcPr>
          <w:p w14:paraId="74816F85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77" w:type="dxa"/>
            <w:vAlign w:val="center"/>
          </w:tcPr>
          <w:p w14:paraId="24A02DA1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A2</w:t>
            </w:r>
          </w:p>
        </w:tc>
        <w:tc>
          <w:tcPr>
            <w:tcW w:w="1236" w:type="dxa"/>
            <w:vAlign w:val="center"/>
          </w:tcPr>
          <w:p w14:paraId="30032F5D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  <w:tc>
          <w:tcPr>
            <w:tcW w:w="263" w:type="dxa"/>
            <w:vAlign w:val="center"/>
          </w:tcPr>
          <w:p w14:paraId="053CCD45" w14:textId="77777777" w:rsidR="00BD7657" w:rsidRPr="003122F8" w:rsidRDefault="00BD7657" w:rsidP="00BD7657">
            <w:pPr>
              <w:pStyle w:val="LevelAssessment-Cod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A2</w:t>
            </w:r>
          </w:p>
        </w:tc>
        <w:tc>
          <w:tcPr>
            <w:tcW w:w="1423" w:type="dxa"/>
            <w:gridSpan w:val="2"/>
            <w:vAlign w:val="center"/>
          </w:tcPr>
          <w:p w14:paraId="089B7250" w14:textId="77777777" w:rsidR="00BD7657" w:rsidRPr="003122F8" w:rsidRDefault="00BD7657" w:rsidP="00BD7657">
            <w:pPr>
              <w:pStyle w:val="LevelAssessment-Description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>Utilizator elementar</w:t>
            </w:r>
          </w:p>
        </w:tc>
      </w:tr>
      <w:tr w:rsidR="00BD7657" w:rsidRPr="003122F8" w14:paraId="3EFEA18B" w14:textId="77777777" w:rsidTr="00F434AF">
        <w:trPr>
          <w:cantSplit/>
        </w:trPr>
        <w:tc>
          <w:tcPr>
            <w:tcW w:w="2789" w:type="dxa"/>
          </w:tcPr>
          <w:p w14:paraId="307E5129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  <w:p w14:paraId="78FC56AD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</w:p>
          <w:p w14:paraId="03962150" w14:textId="77777777" w:rsidR="00BD7657" w:rsidRPr="003122F8" w:rsidRDefault="00BD7657" w:rsidP="00BD765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Competenţe şi aptitudini organizatorice</w:t>
            </w:r>
          </w:p>
        </w:tc>
        <w:tc>
          <w:tcPr>
            <w:tcW w:w="8286" w:type="dxa"/>
            <w:gridSpan w:val="15"/>
            <w:tcMar>
              <w:top w:w="0" w:type="dxa"/>
              <w:bottom w:w="113" w:type="dxa"/>
            </w:tcMar>
          </w:tcPr>
          <w:p w14:paraId="3188B448" w14:textId="77777777" w:rsidR="00BD7657" w:rsidRPr="003122F8" w:rsidRDefault="00BD7657" w:rsidP="00BD7657">
            <w:pPr>
              <w:pStyle w:val="LevelAssessment-Note"/>
              <w:rPr>
                <w:rStyle w:val="Hyperlink"/>
                <w:rFonts w:ascii="Arial" w:hAnsi="Arial" w:cs="Arial"/>
                <w:color w:val="000000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 xml:space="preserve">(*) </w:t>
            </w:r>
            <w:hyperlink r:id="rId9" w:history="1">
              <w:r w:rsidRPr="003122F8">
                <w:rPr>
                  <w:rStyle w:val="Hyperlink"/>
                  <w:rFonts w:ascii="Arial" w:hAnsi="Arial" w:cs="Arial"/>
                  <w:color w:val="000000"/>
                  <w:szCs w:val="18"/>
                </w:rPr>
                <w:t>Nivelul Cadrului European Comun de Referinţă Pentru Limbi Străine</w:t>
              </w:r>
            </w:hyperlink>
          </w:p>
          <w:p w14:paraId="64790D2A" w14:textId="77777777" w:rsidR="00BD7657" w:rsidRPr="003122F8" w:rsidRDefault="00BD7657" w:rsidP="00BD7657">
            <w:pPr>
              <w:pStyle w:val="LevelAssessment-Note"/>
              <w:rPr>
                <w:rFonts w:ascii="Arial" w:hAnsi="Arial" w:cs="Arial"/>
                <w:szCs w:val="18"/>
              </w:rPr>
            </w:pPr>
          </w:p>
          <w:p w14:paraId="12FAEA63" w14:textId="77777777" w:rsidR="00BD7657" w:rsidRPr="003122F8" w:rsidRDefault="00BD7657" w:rsidP="00BD7657">
            <w:pPr>
              <w:pStyle w:val="LevelAssessment-Note"/>
              <w:rPr>
                <w:rFonts w:ascii="Arial" w:hAnsi="Arial" w:cs="Arial"/>
                <w:szCs w:val="18"/>
              </w:rPr>
            </w:pPr>
            <w:r w:rsidRPr="003122F8">
              <w:rPr>
                <w:rFonts w:ascii="Arial" w:hAnsi="Arial" w:cs="Arial"/>
                <w:szCs w:val="18"/>
              </w:rPr>
              <w:t xml:space="preserve">În prezent sunt responsabil DBU Alumni Romania.( http://dbualumniro.objectis.net/) </w:t>
            </w:r>
          </w:p>
        </w:tc>
      </w:tr>
      <w:tr w:rsidR="00BD7657" w:rsidRPr="003122F8" w14:paraId="14B65443" w14:textId="77777777" w:rsidTr="00F434AF">
        <w:trPr>
          <w:cantSplit/>
        </w:trPr>
        <w:tc>
          <w:tcPr>
            <w:tcW w:w="2789" w:type="dxa"/>
          </w:tcPr>
          <w:p w14:paraId="49883992" w14:textId="77777777" w:rsidR="00BD7657" w:rsidRPr="003122F8" w:rsidRDefault="00BD7657" w:rsidP="00BD7657">
            <w:pPr>
              <w:pStyle w:val="CVSpacer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Competenţe şi aptitudini de utilizare a calculatorului</w:t>
            </w:r>
          </w:p>
        </w:tc>
        <w:tc>
          <w:tcPr>
            <w:tcW w:w="8286" w:type="dxa"/>
            <w:gridSpan w:val="15"/>
          </w:tcPr>
          <w:p w14:paraId="0A157B59" w14:textId="77777777" w:rsidR="00BD7657" w:rsidRPr="003122F8" w:rsidRDefault="00BD7657" w:rsidP="00BD7657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 xml:space="preserve">  Cunoştinţe de navigare pe Internet, de căutare în baze de date.</w:t>
            </w:r>
          </w:p>
          <w:p w14:paraId="7529A89F" w14:textId="77777777" w:rsidR="00BD7657" w:rsidRPr="003122F8" w:rsidRDefault="00BD7657" w:rsidP="00BD7657">
            <w:pPr>
              <w:widowControl w:val="0"/>
              <w:autoSpaceDE w:val="0"/>
              <w:autoSpaceDN w:val="0"/>
              <w:adjustRightInd w:val="0"/>
              <w:spacing w:line="6" w:lineRule="exact"/>
              <w:rPr>
                <w:rFonts w:ascii="Arial" w:hAnsi="Arial" w:cs="Arial"/>
                <w:sz w:val="18"/>
                <w:szCs w:val="18"/>
              </w:rPr>
            </w:pPr>
          </w:p>
          <w:p w14:paraId="5A36CACE" w14:textId="77777777" w:rsidR="00BD7657" w:rsidRPr="003122F8" w:rsidRDefault="00BD7657" w:rsidP="00BD7657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left="100" w:right="1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22F8">
              <w:rPr>
                <w:rFonts w:ascii="Arial" w:hAnsi="Arial" w:cs="Arial"/>
                <w:color w:val="000000"/>
                <w:sz w:val="18"/>
                <w:szCs w:val="18"/>
              </w:rPr>
              <w:t>Cunoştinţe de operare a programelor Microsoft Office (Word, Excel, PowerPoint, Access), precum şi a unor programe ca ChemWin, EndNote, Origini, Prism.</w:t>
            </w:r>
          </w:p>
          <w:p w14:paraId="030F222C" w14:textId="77777777" w:rsidR="00BD7657" w:rsidRPr="003122F8" w:rsidRDefault="00BD7657" w:rsidP="00BD7657">
            <w:pPr>
              <w:widowControl w:val="0"/>
              <w:overflowPunct w:val="0"/>
              <w:autoSpaceDE w:val="0"/>
              <w:autoSpaceDN w:val="0"/>
              <w:adjustRightInd w:val="0"/>
              <w:spacing w:line="236" w:lineRule="auto"/>
              <w:ind w:left="100" w:right="14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Cunoştinţe de bază in realizarea de web-site-uri.</w:t>
            </w:r>
          </w:p>
          <w:p w14:paraId="769EA395" w14:textId="77777777" w:rsidR="00BD7657" w:rsidRPr="003122F8" w:rsidRDefault="00BD7657" w:rsidP="00BD7657">
            <w:pPr>
              <w:widowControl w:val="0"/>
              <w:autoSpaceDE w:val="0"/>
              <w:autoSpaceDN w:val="0"/>
              <w:adjustRightInd w:val="0"/>
              <w:spacing w:line="2" w:lineRule="exact"/>
              <w:rPr>
                <w:rFonts w:ascii="Arial" w:hAnsi="Arial" w:cs="Arial"/>
                <w:sz w:val="18"/>
                <w:szCs w:val="18"/>
              </w:rPr>
            </w:pPr>
          </w:p>
          <w:p w14:paraId="3EF694C6" w14:textId="77777777" w:rsidR="00BD7657" w:rsidRPr="003122F8" w:rsidRDefault="00BD7657" w:rsidP="00BD7657">
            <w:pPr>
              <w:pStyle w:val="CVSpacer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Cunoştinţe de bază a programelor de grafică : PhotoShop, Photo-Brush.</w:t>
            </w:r>
          </w:p>
        </w:tc>
      </w:tr>
      <w:tr w:rsidR="00BD7657" w:rsidRPr="003122F8" w14:paraId="7E7970D5" w14:textId="77777777" w:rsidTr="00F434AF">
        <w:trPr>
          <w:cantSplit/>
        </w:trPr>
        <w:tc>
          <w:tcPr>
            <w:tcW w:w="2789" w:type="dxa"/>
          </w:tcPr>
          <w:p w14:paraId="31CB4A22" w14:textId="77777777" w:rsidR="00BD7657" w:rsidRPr="003122F8" w:rsidRDefault="00BD7657" w:rsidP="00BD7657">
            <w:pPr>
              <w:pStyle w:val="CVHeading2-FirstLine"/>
              <w:spacing w:before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Competenţe şi aptitudini artistice</w:t>
            </w:r>
          </w:p>
        </w:tc>
        <w:tc>
          <w:tcPr>
            <w:tcW w:w="8286" w:type="dxa"/>
            <w:gridSpan w:val="15"/>
          </w:tcPr>
          <w:p w14:paraId="5EE7D23E" w14:textId="77777777" w:rsidR="00BD7657" w:rsidRPr="003122F8" w:rsidRDefault="00BD7657" w:rsidP="00BD7657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 xml:space="preserve">  Pasionat de Graficã</w:t>
            </w:r>
          </w:p>
        </w:tc>
      </w:tr>
      <w:tr w:rsidR="00BD7657" w:rsidRPr="003122F8" w14:paraId="6C4541FA" w14:textId="77777777" w:rsidTr="00F434AF">
        <w:trPr>
          <w:cantSplit/>
        </w:trPr>
        <w:tc>
          <w:tcPr>
            <w:tcW w:w="2789" w:type="dxa"/>
          </w:tcPr>
          <w:p w14:paraId="13EA9331" w14:textId="77777777" w:rsidR="00BD7657" w:rsidRPr="003122F8" w:rsidRDefault="00BD7657" w:rsidP="00BD7657">
            <w:pPr>
              <w:pStyle w:val="CVHeading2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Permis(e) de conducere</w:t>
            </w:r>
          </w:p>
        </w:tc>
        <w:tc>
          <w:tcPr>
            <w:tcW w:w="8286" w:type="dxa"/>
            <w:gridSpan w:val="15"/>
          </w:tcPr>
          <w:p w14:paraId="291D835D" w14:textId="77777777" w:rsidR="00BD7657" w:rsidRPr="003122F8" w:rsidRDefault="00BD7657" w:rsidP="00BD7657">
            <w:pPr>
              <w:widowControl w:val="0"/>
              <w:autoSpaceDE w:val="0"/>
              <w:autoSpaceDN w:val="0"/>
              <w:adjustRightInd w:val="0"/>
              <w:spacing w:line="239" w:lineRule="auto"/>
              <w:ind w:left="10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Categoria B</w:t>
            </w:r>
          </w:p>
        </w:tc>
      </w:tr>
      <w:tr w:rsidR="00BD7657" w:rsidRPr="003122F8" w14:paraId="05FBDBAB" w14:textId="77777777" w:rsidTr="00F434AF">
        <w:trPr>
          <w:cantSplit/>
        </w:trPr>
        <w:tc>
          <w:tcPr>
            <w:tcW w:w="2789" w:type="dxa"/>
          </w:tcPr>
          <w:p w14:paraId="380100B1" w14:textId="77777777" w:rsidR="00BD7657" w:rsidRPr="003122F8" w:rsidRDefault="00BD7657" w:rsidP="00BD7657">
            <w:pPr>
              <w:pStyle w:val="CVSpac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6" w:type="dxa"/>
            <w:gridSpan w:val="15"/>
          </w:tcPr>
          <w:p w14:paraId="19845D4C" w14:textId="77777777" w:rsidR="00BD7657" w:rsidRPr="003122F8" w:rsidRDefault="00BD7657" w:rsidP="00BD7657">
            <w:pPr>
              <w:pStyle w:val="CVSpacer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7657" w:rsidRPr="003122F8" w14:paraId="157D25E5" w14:textId="77777777" w:rsidTr="00F434AF">
        <w:trPr>
          <w:cantSplit/>
        </w:trPr>
        <w:tc>
          <w:tcPr>
            <w:tcW w:w="2789" w:type="dxa"/>
          </w:tcPr>
          <w:p w14:paraId="2A26E54C" w14:textId="77777777" w:rsidR="00BD7657" w:rsidRPr="003122F8" w:rsidRDefault="00BD7657" w:rsidP="00BD7657">
            <w:pPr>
              <w:pStyle w:val="CVHeading2-FirstLine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Informaţii suplimentare</w:t>
            </w:r>
          </w:p>
        </w:tc>
        <w:tc>
          <w:tcPr>
            <w:tcW w:w="8286" w:type="dxa"/>
            <w:gridSpan w:val="15"/>
          </w:tcPr>
          <w:p w14:paraId="31375499" w14:textId="77777777" w:rsidR="00BD7657" w:rsidRPr="003122F8" w:rsidRDefault="00BD7657" w:rsidP="00BD7657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122F8">
              <w:rPr>
                <w:rFonts w:ascii="Arial" w:hAnsi="Arial" w:cs="Arial"/>
                <w:sz w:val="18"/>
                <w:szCs w:val="18"/>
              </w:rPr>
              <w:t>Referinţele pot fi furnizate la cerere</w:t>
            </w:r>
          </w:p>
          <w:p w14:paraId="32B55011" w14:textId="2981A152" w:rsidR="00BD7657" w:rsidRPr="003122F8" w:rsidRDefault="00BD7657" w:rsidP="00BD7657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Pr="003122F8">
                <w:rPr>
                  <w:rStyle w:val="Hyperlink"/>
                  <w:rFonts w:ascii="Arial" w:hAnsi="Arial" w:cs="Arial"/>
                  <w:sz w:val="18"/>
                  <w:szCs w:val="18"/>
                </w:rPr>
                <w:t>http://danvodnar.ro</w:t>
              </w:r>
            </w:hyperlink>
          </w:p>
          <w:p w14:paraId="70CD77E3" w14:textId="77777777" w:rsidR="00BD7657" w:rsidRPr="003122F8" w:rsidRDefault="00BD7657" w:rsidP="00BD7657">
            <w:pPr>
              <w:pStyle w:val="CV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03A4A1" w14:textId="6D1691DD" w:rsidR="00085F83" w:rsidRPr="003122F8" w:rsidRDefault="00085F83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7D2BE062" w14:textId="6C6D3523" w:rsidR="00A15026" w:rsidRPr="003122F8" w:rsidRDefault="00A15026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6967A17A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7952266C" w14:textId="464A91A2" w:rsidR="00182B24" w:rsidRPr="003122F8" w:rsidRDefault="003122F8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Prof. dr. Dan Cristian Vodnar </w:t>
      </w:r>
    </w:p>
    <w:p w14:paraId="0BC3BD7D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63768201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734092A0" w14:textId="529C84FE" w:rsidR="00182B24" w:rsidRPr="003122F8" w:rsidRDefault="003122F8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19.11.2024</w:t>
      </w:r>
    </w:p>
    <w:p w14:paraId="0AE4AA7E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5AA4E4D3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1C23C9E6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7672472E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3CF90F3C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1FE3494C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5368AB9A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2848A4DC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6567C1B8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30A686AD" w14:textId="77777777" w:rsidR="00182B24" w:rsidRPr="003122F8" w:rsidRDefault="00182B2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36A41843" w14:textId="77777777" w:rsidR="00ED7594" w:rsidRPr="003122F8" w:rsidRDefault="00ED7594" w:rsidP="00424E0E">
      <w:pPr>
        <w:pStyle w:val="CVNormal"/>
        <w:ind w:left="0"/>
        <w:rPr>
          <w:rFonts w:ascii="Arial" w:hAnsi="Arial" w:cs="Arial"/>
          <w:sz w:val="18"/>
          <w:szCs w:val="18"/>
        </w:rPr>
      </w:pPr>
    </w:p>
    <w:p w14:paraId="5E35C44B" w14:textId="6AAAEF96" w:rsidR="00182B24" w:rsidRPr="003122F8" w:rsidRDefault="00182B24" w:rsidP="00182B24">
      <w:pPr>
        <w:jc w:val="center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lastRenderedPageBreak/>
        <w:t xml:space="preserve">Listă publicații </w:t>
      </w:r>
      <w:r w:rsidR="005C6A0E" w:rsidRPr="003122F8">
        <w:rPr>
          <w:rFonts w:ascii="Arial" w:hAnsi="Arial" w:cs="Arial"/>
          <w:b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sz w:val="18"/>
          <w:szCs w:val="18"/>
        </w:rPr>
        <w:t xml:space="preserve">Dan Cristian Vodnar </w:t>
      </w:r>
    </w:p>
    <w:p w14:paraId="6D6FEDCA" w14:textId="77777777" w:rsidR="00182B24" w:rsidRPr="003122F8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</w:p>
    <w:p w14:paraId="7A025092" w14:textId="77777777" w:rsidR="00182B24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t>2025</w:t>
      </w:r>
    </w:p>
    <w:p w14:paraId="069298E8" w14:textId="77777777" w:rsidR="003122F8" w:rsidRPr="003122F8" w:rsidRDefault="003122F8" w:rsidP="00182B24">
      <w:pPr>
        <w:jc w:val="both"/>
        <w:rPr>
          <w:rFonts w:ascii="Arial" w:hAnsi="Arial" w:cs="Arial"/>
          <w:b/>
          <w:sz w:val="18"/>
          <w:szCs w:val="18"/>
        </w:rPr>
      </w:pPr>
    </w:p>
    <w:p w14:paraId="45D9EA59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290. NEMES, S.A.; MITREA, L.; TELEKY, B.E.; DULF, E.H.; DULF, EVA H.; CALINOIU, L.F.; RANGA, F.; ELEKES, D.G.A.; DIACONEASA, Z.; DULF, F.V.; </w:t>
      </w:r>
      <w:r w:rsidRPr="003122F8">
        <w:rPr>
          <w:rFonts w:ascii="Arial" w:hAnsi="Arial" w:cs="Arial"/>
          <w:b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 xml:space="preserve">*. Integration of ultrasound and microwave pretreatments with solid-state fermentation enhances the release of sugars, organic acids, and phenolic compounds in wheat bran. </w:t>
      </w:r>
      <w:r w:rsidRPr="003122F8">
        <w:rPr>
          <w:rFonts w:ascii="Arial" w:hAnsi="Arial" w:cs="Arial"/>
          <w:i/>
          <w:sz w:val="18"/>
          <w:szCs w:val="18"/>
        </w:rPr>
        <w:t>Food Chemistry</w:t>
      </w:r>
      <w:r w:rsidRPr="003122F8">
        <w:rPr>
          <w:rFonts w:ascii="Arial" w:hAnsi="Arial" w:cs="Arial"/>
          <w:sz w:val="18"/>
          <w:szCs w:val="18"/>
        </w:rPr>
        <w:t xml:space="preserve">, </w:t>
      </w:r>
      <w:r w:rsidRPr="003122F8">
        <w:rPr>
          <w:rFonts w:ascii="Arial" w:hAnsi="Arial" w:cs="Arial"/>
          <w:b/>
          <w:sz w:val="18"/>
          <w:szCs w:val="18"/>
        </w:rPr>
        <w:t>2025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5400352B" w14:textId="77777777" w:rsidR="00182B24" w:rsidRPr="003122F8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t>2024</w:t>
      </w:r>
    </w:p>
    <w:p w14:paraId="27048E7C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289. MITREA, L.; TELEKY, B.E.; PLOSCA, M.P.; NEMES, S.A.; PASCUTA, M.S.; RANGA, F.; LEOPOLD, L.D.; MARTAU, A.G.; CALINOIU, L.F.; STEFANESCU, B.E.; GOGOU, E.; VASILEIOU, C.; KROKIDA, M.;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Enhancing eco-friendly coatings: Aqueous olive leaves extract fortifies macroalgae-based packaging materials. </w:t>
      </w:r>
      <w:r w:rsidRPr="003122F8">
        <w:rPr>
          <w:rStyle w:val="Emphasis"/>
          <w:rFonts w:ascii="Arial" w:hAnsi="Arial" w:cs="Arial"/>
          <w:sz w:val="18"/>
          <w:szCs w:val="18"/>
        </w:rPr>
        <w:t>LWT-Food Science and Technology,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74DAF90B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288. ZHANG, Z.H.; LIU, H.; LI, X.; SHON, H.; </w:t>
      </w:r>
      <w:r w:rsidRPr="003122F8">
        <w:rPr>
          <w:rStyle w:val="Strong"/>
          <w:rFonts w:ascii="Arial" w:hAnsi="Arial" w:cs="Arial"/>
          <w:sz w:val="18"/>
          <w:szCs w:val="18"/>
        </w:rPr>
        <w:t>VODNAR, D.C.;</w:t>
      </w:r>
      <w:r w:rsidRPr="003122F8">
        <w:rPr>
          <w:rFonts w:ascii="Arial" w:hAnsi="Arial" w:cs="Arial"/>
          <w:sz w:val="18"/>
          <w:szCs w:val="18"/>
        </w:rPr>
        <w:t xml:space="preserve"> WANG, Q.L. Biofouling control of reverse osmosis membrane in municipal wastewater recycling plants using urine as a cleaning agent. </w:t>
      </w:r>
      <w:r w:rsidRPr="003122F8">
        <w:rPr>
          <w:rStyle w:val="Emphasis"/>
          <w:rFonts w:ascii="Arial" w:hAnsi="Arial" w:cs="Arial"/>
          <w:sz w:val="18"/>
          <w:szCs w:val="18"/>
        </w:rPr>
        <w:t>Separation and Purification Technology,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0F911E93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287. FRUMUZACHI, O.; GAVRILAS, L.I.; </w:t>
      </w:r>
      <w:r w:rsidRPr="003122F8">
        <w:rPr>
          <w:rStyle w:val="Strong"/>
          <w:rFonts w:ascii="Arial" w:hAnsi="Arial" w:cs="Arial"/>
          <w:sz w:val="18"/>
          <w:szCs w:val="18"/>
        </w:rPr>
        <w:t>VODNAR, D.C.;</w:t>
      </w:r>
      <w:r w:rsidRPr="003122F8">
        <w:rPr>
          <w:rFonts w:ascii="Arial" w:hAnsi="Arial" w:cs="Arial"/>
          <w:sz w:val="18"/>
          <w:szCs w:val="18"/>
        </w:rPr>
        <w:t xml:space="preserve"> ROHN, S.; MOCAN, A. Systemic Health Effects of Oleuropein and Hydroxytyrosol Supplementation: A Systematic Review of Randomized Controlled Trials. </w:t>
      </w:r>
      <w:r w:rsidRPr="003122F8">
        <w:rPr>
          <w:rStyle w:val="Emphasis"/>
          <w:rFonts w:ascii="Arial" w:hAnsi="Arial" w:cs="Arial"/>
          <w:sz w:val="18"/>
          <w:szCs w:val="18"/>
        </w:rPr>
        <w:t>Antioxidants,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 xml:space="preserve">. </w:t>
      </w:r>
    </w:p>
    <w:p w14:paraId="4D4E9F61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286. SEMENIUC, C.A.; PODAR, A.S.; RANGA, F.; IONESCU, S.R.; SOCACIU, M.I.; FOGARASI, M.; FARCAS, A.C.; </w:t>
      </w:r>
      <w:r w:rsidRPr="003122F8">
        <w:rPr>
          <w:rStyle w:val="Strong"/>
          <w:rFonts w:ascii="Arial" w:hAnsi="Arial" w:cs="Arial"/>
          <w:sz w:val="18"/>
          <w:szCs w:val="18"/>
        </w:rPr>
        <w:t>VODNAR, D.C.;</w:t>
      </w:r>
      <w:r w:rsidRPr="003122F8">
        <w:rPr>
          <w:rFonts w:ascii="Arial" w:hAnsi="Arial" w:cs="Arial"/>
          <w:sz w:val="18"/>
          <w:szCs w:val="18"/>
        </w:rPr>
        <w:t xml:space="preserve"> SOCACI, S.A. A Procedure for the Preparation of Some Natural Dietary Supplements Based on Coenzyme Q10 from Chicken Hearts and Oil Press Cakes. </w:t>
      </w:r>
      <w:r w:rsidRPr="003122F8">
        <w:rPr>
          <w:rStyle w:val="Emphasis"/>
          <w:rFonts w:ascii="Arial" w:hAnsi="Arial" w:cs="Arial"/>
          <w:sz w:val="18"/>
          <w:szCs w:val="18"/>
        </w:rPr>
        <w:t>Bulletin of University of Agricultural Sciences and Veterinary Medicine Cluj-Napoca-Food Science and Technology,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5C452BFF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285. ULICI, A.M.; GAINA-GARDIUTA, M.; </w:t>
      </w:r>
      <w:r w:rsidRPr="003122F8">
        <w:rPr>
          <w:rStyle w:val="Strong"/>
          <w:rFonts w:ascii="Arial" w:hAnsi="Arial" w:cs="Arial"/>
          <w:sz w:val="18"/>
          <w:szCs w:val="18"/>
        </w:rPr>
        <w:t>VODNAR, D.C.;</w:t>
      </w:r>
      <w:r w:rsidRPr="003122F8">
        <w:rPr>
          <w:rFonts w:ascii="Arial" w:hAnsi="Arial" w:cs="Arial"/>
          <w:sz w:val="18"/>
          <w:szCs w:val="18"/>
        </w:rPr>
        <w:t xml:space="preserve"> BARBU-TUDORAN, L.; PODEA, P.V. Nanoencapsulation of citrus essential oils in systematic modified chitosan-based nanofibers. </w:t>
      </w:r>
      <w:r w:rsidRPr="003122F8">
        <w:rPr>
          <w:rStyle w:val="Emphasis"/>
          <w:rFonts w:ascii="Arial" w:hAnsi="Arial" w:cs="Arial"/>
          <w:sz w:val="18"/>
          <w:szCs w:val="18"/>
        </w:rPr>
        <w:t>Journal of Applied Polymer Science,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64B5B4B8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284. MARTAU, G.A.; LÓPEZ-GÓMEZ, J.P.; CALINOIU, L.F.; COLDEA, T.E.; MUDURA, E.;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Organic waste and by-products: derived compounds as functional agents from fermentation processes. </w:t>
      </w:r>
      <w:r w:rsidRPr="003122F8">
        <w:rPr>
          <w:rStyle w:val="Emphasis"/>
          <w:rFonts w:ascii="Arial" w:hAnsi="Arial" w:cs="Arial"/>
          <w:sz w:val="18"/>
          <w:szCs w:val="18"/>
        </w:rPr>
        <w:t>Frontiers in Nutrition,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29E2E3F1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283. CALINOIU, L.F.; ODOCHEAN, R.; MARTAU, G.A.; MITREA, L.; NEMES, S.A.; STEFANESCU, B.E.;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In situ fortification of cereal by-products with vitamin B12: An eco-sustainable approach for food fortification. </w:t>
      </w:r>
      <w:r w:rsidRPr="003122F8">
        <w:rPr>
          <w:rStyle w:val="Emphasis"/>
          <w:rFonts w:ascii="Arial" w:hAnsi="Arial" w:cs="Arial"/>
          <w:sz w:val="18"/>
          <w:szCs w:val="18"/>
        </w:rPr>
        <w:t>Food Chemistry,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004F5A03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282. NEMES, S.A.; FARCAS, A.C.; RANGA, F.; TELEKY, B.E.; CALINOIU, L.F.; DULF, F.V.;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Enhancing phenolic and lipid compound production in oat bran via acid pretreatment and solid-state fermentation with Aspergillus niger. </w:t>
      </w:r>
      <w:r w:rsidRPr="003122F8">
        <w:rPr>
          <w:rStyle w:val="Emphasis"/>
          <w:rFonts w:ascii="Arial" w:hAnsi="Arial" w:cs="Arial"/>
          <w:sz w:val="18"/>
          <w:szCs w:val="18"/>
        </w:rPr>
        <w:t>New Biotechnology,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7F3CE72C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281. NEMES, S.A.; TELEKY, B.E.; RANGA, F.; CALINOIU, L.F.; ELEKES, D.G.A.; ODOCHEANU, R.; DULF, F.V.;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Enhancing nutritional quality and bioactivity of wheat bran through acid and alkaline pretreatments. </w:t>
      </w:r>
      <w:r w:rsidRPr="003122F8">
        <w:rPr>
          <w:rStyle w:val="Emphasis"/>
          <w:rFonts w:ascii="Arial" w:hAnsi="Arial" w:cs="Arial"/>
          <w:sz w:val="18"/>
          <w:szCs w:val="18"/>
        </w:rPr>
        <w:t>Journal of Cereal Science,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5E7D8B21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280. COCEAN, A.M.; </w:t>
      </w:r>
      <w:r w:rsidRPr="003122F8">
        <w:rPr>
          <w:rStyle w:val="Strong"/>
          <w:rFonts w:ascii="Arial" w:hAnsi="Arial" w:cs="Arial"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Style w:val="Strong"/>
          <w:rFonts w:ascii="Arial" w:hAnsi="Arial" w:cs="Arial"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 Exploring the gut-brain Axis: Potential therapeutic impact of Psychobiotics on mental health. </w:t>
      </w:r>
      <w:r w:rsidRPr="003122F8">
        <w:rPr>
          <w:rStyle w:val="Emphasis"/>
          <w:rFonts w:ascii="Arial" w:hAnsi="Arial" w:cs="Arial"/>
          <w:sz w:val="18"/>
          <w:szCs w:val="18"/>
        </w:rPr>
        <w:t>Progress in Neuro-Psychopharmacology &amp; Biological Psychiatry,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 (*corresponding author)</w:t>
      </w:r>
    </w:p>
    <w:p w14:paraId="114F5ADD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279. FOGARASI, M.; URS, M.J.; SOCACIU, M.I.; RANGA, F.; SEMENIUC, C.A.; </w:t>
      </w:r>
      <w:r w:rsidRPr="003122F8">
        <w:rPr>
          <w:rStyle w:val="Strong"/>
          <w:rFonts w:ascii="Arial" w:hAnsi="Arial" w:cs="Arial"/>
          <w:sz w:val="18"/>
          <w:szCs w:val="18"/>
        </w:rPr>
        <w:t>VODNAR, D.C.;</w:t>
      </w:r>
      <w:r w:rsidRPr="003122F8">
        <w:rPr>
          <w:rFonts w:ascii="Arial" w:hAnsi="Arial" w:cs="Arial"/>
          <w:sz w:val="18"/>
          <w:szCs w:val="18"/>
        </w:rPr>
        <w:t xml:space="preserve"> MURESAN, V.; TIBULCA, D.; FOGARASI, S.; SOCACIU, C. Polyphenols-Enrichment of Vienna Sausages Using Microcapsules Containing Acidic Aqueous Extract of Boletus edulis Mushrooms. </w:t>
      </w:r>
      <w:r w:rsidRPr="003122F8">
        <w:rPr>
          <w:rStyle w:val="Emphasis"/>
          <w:rFonts w:ascii="Arial" w:hAnsi="Arial" w:cs="Arial"/>
          <w:sz w:val="18"/>
          <w:szCs w:val="18"/>
        </w:rPr>
        <w:t>Foods,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Style w:val="Strong"/>
          <w:rFonts w:ascii="Arial" w:hAnsi="Arial" w:cs="Arial"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2C5D9D03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278. SEMENIUC, C.A.; MANDRIOLI, M.; PODAR, A.S.; RANGA, F.; SOCACIU, M.I.; IONESCU, S.R.; FOGARASI, M. ; FARCAS, A.C.; TOSCHI, TG..; 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; SOCACI, S.A. Fats Extracted from Oil Press Cakes, Fish Meat, and Chicken Hearts as Potential CoQ10 Supplements. </w:t>
      </w:r>
      <w:r w:rsidRPr="003122F8">
        <w:rPr>
          <w:rFonts w:ascii="Arial" w:hAnsi="Arial" w:cs="Arial"/>
          <w:i/>
          <w:iCs/>
          <w:sz w:val="18"/>
          <w:szCs w:val="18"/>
        </w:rPr>
        <w:t>Waste and Biomass Valorization, </w:t>
      </w:r>
      <w:r w:rsidRPr="003122F8">
        <w:rPr>
          <w:rFonts w:ascii="Arial" w:hAnsi="Arial" w:cs="Arial"/>
          <w:b/>
          <w:bCs/>
          <w:i/>
          <w:iCs/>
          <w:sz w:val="18"/>
          <w:szCs w:val="18"/>
        </w:rPr>
        <w:t>2024</w:t>
      </w:r>
      <w:r w:rsidRPr="003122F8">
        <w:rPr>
          <w:rFonts w:ascii="Arial" w:hAnsi="Arial" w:cs="Arial"/>
          <w:i/>
          <w:iCs/>
          <w:sz w:val="18"/>
          <w:szCs w:val="18"/>
        </w:rPr>
        <w:t>.</w:t>
      </w:r>
    </w:p>
    <w:p w14:paraId="1E5D55EE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277. BRATOSIN, B.C.; MARTAU, G.A.; CIONT, C.; RANGA, F.; SIMON, E.; SZABO, K.; DARJAN, S.; TELEKY, B.E.;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sz w:val="18"/>
          <w:szCs w:val="18"/>
        </w:rPr>
        <w:t>. </w:t>
      </w:r>
      <w:r w:rsidRPr="003122F8">
        <w:rPr>
          <w:rFonts w:ascii="Arial" w:hAnsi="Arial" w:cs="Arial"/>
          <w:sz w:val="18"/>
          <w:szCs w:val="18"/>
        </w:rPr>
        <w:t>Nutritional and Physico-Chemical Characteristics of Innovative Bars Enriched with Aronia melanocarpa By-Product Powder. </w:t>
      </w:r>
      <w:r w:rsidRPr="003122F8">
        <w:rPr>
          <w:rFonts w:ascii="Arial" w:hAnsi="Arial" w:cs="Arial"/>
          <w:i/>
          <w:iCs/>
          <w:sz w:val="18"/>
          <w:szCs w:val="18"/>
        </w:rPr>
        <w:t>Applied Sciences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 xml:space="preserve">2024. </w:t>
      </w:r>
      <w:r w:rsidRPr="003122F8">
        <w:rPr>
          <w:rFonts w:ascii="Arial" w:hAnsi="Arial" w:cs="Arial"/>
          <w:sz w:val="18"/>
          <w:szCs w:val="18"/>
        </w:rPr>
        <w:t>(*corresponding author)</w:t>
      </w:r>
    </w:p>
    <w:p w14:paraId="7DB65D21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276. WANG, Z.Y.; LI, X.N.; LIU, H.N.; LI, J.B.; 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; LIN, C.S.K.; WANG, Q.L. Life cycle assessment of traditional and innovative sludge management scenarios in Australia: Focusing on environmental impacts, energy balance, and economic benefits. </w:t>
      </w:r>
      <w:r w:rsidRPr="003122F8">
        <w:rPr>
          <w:rFonts w:ascii="Arial" w:hAnsi="Arial" w:cs="Arial"/>
          <w:i/>
          <w:iCs/>
          <w:sz w:val="18"/>
          <w:szCs w:val="18"/>
        </w:rPr>
        <w:t>Resources Conservation and Recycling,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581FBABD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275.VARVARA, R.A. 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Probiotic-driven advancement: Exploring the intricacies of mineral absorption in the human body, </w:t>
      </w:r>
      <w:r w:rsidRPr="003122F8">
        <w:rPr>
          <w:rFonts w:ascii="Arial" w:hAnsi="Arial" w:cs="Arial"/>
          <w:i/>
          <w:iCs/>
          <w:sz w:val="18"/>
          <w:szCs w:val="18"/>
        </w:rPr>
        <w:t>Food Chemistry: X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544BD953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lastRenderedPageBreak/>
        <w:t>274. AURORI, M.;  NICULAE, M.;  HANGANU, D.;  PALL, E.;  CENARIU, M.;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.;  FIT, N.; ANDREI, S. The Antioxidant, Antibacterial and Cell-Protective Properties of Bioactive Compounds Extracted from Rowanberry (</w:t>
      </w:r>
      <w:r w:rsidRPr="003122F8">
        <w:rPr>
          <w:rFonts w:ascii="Arial" w:hAnsi="Arial" w:cs="Arial"/>
          <w:i/>
          <w:iCs/>
          <w:sz w:val="18"/>
          <w:szCs w:val="18"/>
        </w:rPr>
        <w:t>Sorbus aucuparia L.</w:t>
      </w:r>
      <w:r w:rsidRPr="003122F8">
        <w:rPr>
          <w:rFonts w:ascii="Arial" w:hAnsi="Arial" w:cs="Arial"/>
          <w:sz w:val="18"/>
          <w:szCs w:val="18"/>
        </w:rPr>
        <w:t>) Fruits In Vitro </w:t>
      </w:r>
      <w:r w:rsidRPr="003122F8">
        <w:rPr>
          <w:rFonts w:ascii="Arial" w:hAnsi="Arial" w:cs="Arial"/>
          <w:i/>
          <w:iCs/>
          <w:sz w:val="18"/>
          <w:szCs w:val="18"/>
        </w:rPr>
        <w:t>Plants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7CDD17DF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273. STEFANESCU, B. E.;  SOCACI, S. A.;  FARCAS, A. C.;  NEMES, S. A.;  TELEKY, B. E.;  MARTAU, G. A.;  CALINOIU, L. F.;  MITREA, L.;  RANGA, F.;  GRIGOROAEA, D.;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.; SOCACIU, C., Characterization of the Chemical Composition and Biological Activities of Bog Bilberry (</w:t>
      </w:r>
      <w:r w:rsidRPr="003122F8">
        <w:rPr>
          <w:rFonts w:ascii="Arial" w:hAnsi="Arial" w:cs="Arial"/>
          <w:i/>
          <w:iCs/>
          <w:sz w:val="18"/>
          <w:szCs w:val="18"/>
        </w:rPr>
        <w:t>Vaccinium uliginosum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sz w:val="18"/>
          <w:szCs w:val="18"/>
        </w:rPr>
        <w:t>L.</w:t>
      </w:r>
      <w:r w:rsidRPr="003122F8">
        <w:rPr>
          <w:rFonts w:ascii="Arial" w:hAnsi="Arial" w:cs="Arial"/>
          <w:sz w:val="18"/>
          <w:szCs w:val="18"/>
        </w:rPr>
        <w:t>) Leaf Extracts Obtained via Various Extraction Techniques. </w:t>
      </w:r>
      <w:r w:rsidRPr="003122F8">
        <w:rPr>
          <w:rFonts w:ascii="Arial" w:hAnsi="Arial" w:cs="Arial"/>
          <w:i/>
          <w:iCs/>
          <w:sz w:val="18"/>
          <w:szCs w:val="18"/>
        </w:rPr>
        <w:t>Foods, </w:t>
      </w:r>
      <w:r w:rsidRPr="003122F8">
        <w:rPr>
          <w:rFonts w:ascii="Arial" w:hAnsi="Arial" w:cs="Arial"/>
          <w:b/>
          <w:bCs/>
          <w:sz w:val="18"/>
          <w:szCs w:val="18"/>
        </w:rPr>
        <w:t>2024</w:t>
      </w:r>
      <w:r w:rsidRPr="003122F8">
        <w:rPr>
          <w:rFonts w:ascii="Arial" w:hAnsi="Arial" w:cs="Arial"/>
          <w:sz w:val="18"/>
          <w:szCs w:val="18"/>
        </w:rPr>
        <w:t>.</w:t>
      </w:r>
    </w:p>
    <w:p w14:paraId="48E9B43B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272. SAKOUI, S.;  DERDAK, R.;  POP, O. L.;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C.</w:t>
      </w:r>
      <w:r w:rsidRPr="003122F8">
        <w:rPr>
          <w:rFonts w:ascii="Arial" w:hAnsi="Arial" w:cs="Arial"/>
          <w:sz w:val="18"/>
          <w:szCs w:val="18"/>
        </w:rPr>
        <w:t>;  JOUGA, F.;  TELEKY, B.-E.;  ADDOUM, B.;  SIMON, E.;  SUHAROSCHI, R.;  SOUKRI, A.; EL KHALFI, B. Exploring Technological, Safety and Probiotic Properties of Enterococcus Strains: Impact on Rheological Parameters in Fermented Milk. </w:t>
      </w:r>
      <w:r w:rsidRPr="003122F8">
        <w:rPr>
          <w:rFonts w:ascii="Arial" w:hAnsi="Arial" w:cs="Arial"/>
          <w:i/>
          <w:iCs/>
          <w:sz w:val="18"/>
          <w:szCs w:val="18"/>
        </w:rPr>
        <w:t>Foods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2024.</w:t>
      </w:r>
    </w:p>
    <w:p w14:paraId="48B41CC4" w14:textId="77777777" w:rsidR="00182B24" w:rsidRPr="003122F8" w:rsidRDefault="00182B24" w:rsidP="00182B24">
      <w:pPr>
        <w:pStyle w:val="NormalWeb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271. MITREA, L.;  TELEKY, B. E.;  NEMES, S. A.;  PLAMADA, D.;  VARVARA, R. A.;  PASCUTA, M. S.;  CIONT, C.;  COCEAN, A. M.;  MEDELEANU, M.;  NISTOR, A.;  ROTAR, A. M.;  POP, C. R.; </w:t>
      </w:r>
      <w:r w:rsidRPr="003122F8">
        <w:rPr>
          <w:rStyle w:val="Strong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Vodnar, D. 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., Succinic acid – A run-through of the latest perspectives of production from renewable biomass. </w:t>
      </w:r>
      <w:r w:rsidRPr="003122F8">
        <w:rPr>
          <w:rStyle w:val="Emphasis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Heliyon, </w:t>
      </w:r>
      <w:r w:rsidRPr="003122F8">
        <w:rPr>
          <w:rStyle w:val="Strong"/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2024. (*corresponding author)</w:t>
      </w:r>
    </w:p>
    <w:p w14:paraId="40C0632B" w14:textId="77777777" w:rsidR="00182B24" w:rsidRPr="003122F8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t>2023</w:t>
      </w:r>
    </w:p>
    <w:p w14:paraId="2FA94BE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270. MITREA, L.; MEDELEANU, M.; POP, C.R.; ROTAR, A.M.; 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, Biotics (Pre-, Pro-, Post-) and Uremic Toxicity: Implications, Mechanisms, and Possible Therapies. </w:t>
      </w:r>
      <w:r w:rsidRPr="003122F8">
        <w:rPr>
          <w:rFonts w:ascii="Arial" w:hAnsi="Arial" w:cs="Arial"/>
          <w:i/>
          <w:iCs/>
          <w:sz w:val="18"/>
          <w:szCs w:val="18"/>
        </w:rPr>
        <w:t>Toxins,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15 (9). (*corresponding author)</w:t>
      </w:r>
    </w:p>
    <w:p w14:paraId="0CD1AA3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269. PASCUTA, M.S.; 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, Nanocarriers for Sustainable Active Packaging: An Overview during and Post COVID-19 (vol 12, 102, 2022). </w:t>
      </w:r>
      <w:r w:rsidRPr="003122F8">
        <w:rPr>
          <w:rFonts w:ascii="Arial" w:hAnsi="Arial" w:cs="Arial"/>
          <w:i/>
          <w:iCs/>
          <w:sz w:val="18"/>
          <w:szCs w:val="18"/>
        </w:rPr>
        <w:t>Coatings,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13 (10). (*corresponding author)</w:t>
      </w:r>
    </w:p>
    <w:p w14:paraId="7C76B25D" w14:textId="77777777" w:rsidR="005C6A0E" w:rsidRPr="003122F8" w:rsidRDefault="005C6A0E" w:rsidP="00182B24">
      <w:pPr>
        <w:jc w:val="both"/>
        <w:rPr>
          <w:rFonts w:ascii="Arial" w:hAnsi="Arial" w:cs="Arial"/>
          <w:sz w:val="18"/>
          <w:szCs w:val="18"/>
        </w:rPr>
      </w:pPr>
    </w:p>
    <w:p w14:paraId="627CF7B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bCs/>
          <w:sz w:val="18"/>
          <w:szCs w:val="18"/>
        </w:rPr>
        <w:t>268.</w:t>
      </w:r>
      <w:r w:rsidRPr="003122F8">
        <w:rPr>
          <w:rFonts w:ascii="Arial" w:hAnsi="Arial" w:cs="Arial"/>
          <w:b/>
          <w:bCs/>
          <w:sz w:val="18"/>
          <w:szCs w:val="18"/>
        </w:rPr>
        <w:t xml:space="preserve"> VODNAR, D.C.</w:t>
      </w:r>
      <w:r w:rsidRPr="003122F8">
        <w:rPr>
          <w:rFonts w:ascii="Arial" w:hAnsi="Arial" w:cs="Arial"/>
          <w:sz w:val="18"/>
          <w:szCs w:val="18"/>
        </w:rPr>
        <w:t xml:space="preserve">; TELEKY, B.E., Recent Trends in Antibacterial Coatings and Biofilm. </w:t>
      </w:r>
      <w:r w:rsidRPr="003122F8">
        <w:rPr>
          <w:rFonts w:ascii="Arial" w:hAnsi="Arial" w:cs="Arial"/>
          <w:i/>
          <w:iCs/>
          <w:sz w:val="18"/>
          <w:szCs w:val="18"/>
        </w:rPr>
        <w:t>Coatings,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 xml:space="preserve">, 13 (2). </w:t>
      </w:r>
    </w:p>
    <w:p w14:paraId="6F39317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267. MARTAU, G.A.; BERNADETTE-EMOKE, T.; ODOCHEANU, R.; SOPORAN, D.A.; BOCHIS, M.; SIMON, E.; 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, Vaccinium Species (Ericaceae): Phytochemistry and Biological Properties of Medicinal Plants. </w:t>
      </w:r>
      <w:r w:rsidRPr="003122F8">
        <w:rPr>
          <w:rFonts w:ascii="Arial" w:hAnsi="Arial" w:cs="Arial"/>
          <w:i/>
          <w:iCs/>
          <w:sz w:val="18"/>
          <w:szCs w:val="18"/>
        </w:rPr>
        <w:t>Molecules,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28 (4). (*corresponding author)</w:t>
      </w:r>
    </w:p>
    <w:p w14:paraId="002B0B88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266. CSATLOS, N.I.; SIMON, E.; TELEKY, B.E.; SZAB, K.; DIACONEASA, Z.M.;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CIONT, C.; POP, O.L., Development of a Fermented Beverage with </w:t>
      </w:r>
      <w:r w:rsidRPr="003122F8">
        <w:rPr>
          <w:rFonts w:ascii="Arial" w:hAnsi="Arial" w:cs="Arial"/>
          <w:i/>
          <w:iCs/>
          <w:sz w:val="18"/>
          <w:szCs w:val="18"/>
        </w:rPr>
        <w:t>Chlorella vulgaris</w:t>
      </w:r>
      <w:r w:rsidRPr="003122F8">
        <w:rPr>
          <w:rFonts w:ascii="Arial" w:hAnsi="Arial" w:cs="Arial"/>
          <w:sz w:val="18"/>
          <w:szCs w:val="18"/>
        </w:rPr>
        <w:t xml:space="preserve"> Powder on Soybean-Based Fermented Beverage. </w:t>
      </w:r>
      <w:r w:rsidRPr="003122F8">
        <w:rPr>
          <w:rFonts w:ascii="Arial" w:hAnsi="Arial" w:cs="Arial"/>
          <w:i/>
          <w:iCs/>
          <w:sz w:val="18"/>
          <w:szCs w:val="18"/>
        </w:rPr>
        <w:t>Biomolecules,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13 (2).</w:t>
      </w:r>
    </w:p>
    <w:p w14:paraId="0E661289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265. NENU, I.; BALDEA, I.; COADA, C.A.; CRACIUN, R.; MOLDOVAN, R.; TUDOR, D.; PETRUSHEV, B.; TOMA, V.A.; STEFANESCU, H.; PROCOPET, B.; SPARCHEZ, Z.;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LENGHEL, M.; CLIICHICI, S.; FILIP, G.A., </w:t>
      </w:r>
      <w:r w:rsidRPr="003122F8">
        <w:rPr>
          <w:rFonts w:ascii="Arial" w:hAnsi="Arial" w:cs="Arial"/>
          <w:i/>
          <w:iCs/>
          <w:sz w:val="18"/>
          <w:szCs w:val="18"/>
        </w:rPr>
        <w:t>Lactobacillus rhamnosus</w:t>
      </w:r>
      <w:r w:rsidRPr="003122F8">
        <w:rPr>
          <w:rFonts w:ascii="Arial" w:hAnsi="Arial" w:cs="Arial"/>
          <w:sz w:val="18"/>
          <w:szCs w:val="18"/>
        </w:rPr>
        <w:t xml:space="preserve"> Probiotic Treatment Modulates Gut and Liver Inflammatory Pathways in a Hepatocellular Carcinoma Murine Model. </w:t>
      </w:r>
      <w:r w:rsidRPr="003122F8">
        <w:rPr>
          <w:rFonts w:ascii="Arial" w:hAnsi="Arial" w:cs="Arial"/>
          <w:i/>
          <w:iCs/>
          <w:sz w:val="18"/>
          <w:szCs w:val="18"/>
        </w:rPr>
        <w:t>Food and Chemical Toxicology,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183.</w:t>
      </w:r>
    </w:p>
    <w:p w14:paraId="7CE1D919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264. HAS, I.M.;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BUNGAU, A.F.; TARCE, A.G.; TIT, D.M.; TELEKY, B.E., Enhanced Elderberry Snack Bars: A Sensory, Nutritional, and Rheological Evaluation. </w:t>
      </w:r>
      <w:r w:rsidRPr="003122F8">
        <w:rPr>
          <w:rFonts w:ascii="Arial" w:hAnsi="Arial" w:cs="Arial"/>
          <w:i/>
          <w:iCs/>
          <w:sz w:val="18"/>
          <w:szCs w:val="18"/>
        </w:rPr>
        <w:t>Foods,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12 (19).</w:t>
      </w:r>
    </w:p>
    <w:p w14:paraId="7F529FA7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263. DULF, F.V.;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DULF, E.H., Solid-State Fermentation with Zygomycetes Fungi as a Tool for Biofortification of Apple Pomace with γ-Linolenic Acid, Carotenoid Pigments, and Phenolic Antioxidants. </w:t>
      </w:r>
      <w:r w:rsidRPr="003122F8">
        <w:rPr>
          <w:rFonts w:ascii="Arial" w:hAnsi="Arial" w:cs="Arial"/>
          <w:i/>
          <w:iCs/>
          <w:sz w:val="18"/>
          <w:szCs w:val="18"/>
        </w:rPr>
        <w:t>Food Research International,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173.</w:t>
      </w:r>
    </w:p>
    <w:p w14:paraId="1FC3BA96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262. HAS, I.M.; TIT, D.M.; BUNGAU, S.G.; PAVEL, F.M.; TELEKY, B.E.;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VESA, C.M., Cardiometabolic Risk: Characteristics of the Intestinal Microbiome and the Role of Polyphenols. </w:t>
      </w:r>
      <w:r w:rsidRPr="003122F8">
        <w:rPr>
          <w:rFonts w:ascii="Arial" w:hAnsi="Arial" w:cs="Arial"/>
          <w:i/>
          <w:iCs/>
          <w:sz w:val="18"/>
          <w:szCs w:val="18"/>
        </w:rPr>
        <w:t>International Journal of Molecular Sciences,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24 (18).</w:t>
      </w:r>
    </w:p>
    <w:p w14:paraId="32D9DC24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261. CIONT, C.; DIFONZO, G.; PASQUALONE, A.; CHIS, M.S.; RANGA, F.; SZABO, K.; SIMON, E.; NAGHIU, A.; BARBU-TUDORAN, L.; CAPANIO, F.; POP, O.L.;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, Phenolic Profile of Micro- and Nano-Encapsulated Olive Leaf Extract in Biscuits During </w:t>
      </w:r>
      <w:r w:rsidRPr="003122F8">
        <w:rPr>
          <w:rFonts w:ascii="Arial" w:hAnsi="Arial" w:cs="Arial"/>
          <w:i/>
          <w:iCs/>
          <w:sz w:val="18"/>
          <w:szCs w:val="18"/>
        </w:rPr>
        <w:t>In Vitro</w:t>
      </w:r>
      <w:r w:rsidRPr="003122F8">
        <w:rPr>
          <w:rFonts w:ascii="Arial" w:hAnsi="Arial" w:cs="Arial"/>
          <w:sz w:val="18"/>
          <w:szCs w:val="18"/>
        </w:rPr>
        <w:t xml:space="preserve"> Gastrointestinal Digestion. </w:t>
      </w:r>
      <w:r w:rsidRPr="003122F8">
        <w:rPr>
          <w:rFonts w:ascii="Arial" w:hAnsi="Arial" w:cs="Arial"/>
          <w:i/>
          <w:iCs/>
          <w:sz w:val="18"/>
          <w:szCs w:val="18"/>
        </w:rPr>
        <w:t>Food Chemistry,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428.</w:t>
      </w:r>
    </w:p>
    <w:p w14:paraId="6ADF2E23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260. SEMENIUC, C.A.; RANGA, F.; PODAR, A.S.; IONESCU, S.R.; SOCACIU, M.I.; FOGARASI, M.; FARCAS, A.C.;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SOCACI, S.A., Determination of Coenzyme Q10 Content in Food By-Products and Waste by High-Performance Liquid Chromatography Coupled with Diode Array Detection. </w:t>
      </w:r>
      <w:r w:rsidRPr="003122F8">
        <w:rPr>
          <w:rFonts w:ascii="Arial" w:hAnsi="Arial" w:cs="Arial"/>
          <w:i/>
          <w:iCs/>
          <w:sz w:val="18"/>
          <w:szCs w:val="18"/>
        </w:rPr>
        <w:t>Foods,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12 (12).</w:t>
      </w:r>
    </w:p>
    <w:p w14:paraId="0EF9E57C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259. DUMITRU, M.; LEFTER, N.A.; HABEANU, M.; CIURESCU, G.;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ELEMER, S.; SORESCU, I.; GEORGESCU, S.E.; DUDU, A., Evaluation of Lactic Acid Bacteria Isolated from Piglets Tract and Encapsulation of Selected Probiotic Cells. </w:t>
      </w:r>
      <w:r w:rsidRPr="003122F8">
        <w:rPr>
          <w:rFonts w:ascii="Arial" w:hAnsi="Arial" w:cs="Arial"/>
          <w:i/>
          <w:iCs/>
          <w:sz w:val="18"/>
          <w:szCs w:val="18"/>
        </w:rPr>
        <w:t>Agriculture,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13 (5).</w:t>
      </w:r>
    </w:p>
    <w:p w14:paraId="23E587C3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258. HAS, I.M.; TELEKY, B.E.;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STEFANESCU, B.E.; TIT, D.M.; NITESCU, M., Polyphenols and Cardiometabolic Health: Knowledge and Concern Among Romanian People. </w:t>
      </w:r>
      <w:r w:rsidRPr="003122F8">
        <w:rPr>
          <w:rFonts w:ascii="Arial" w:hAnsi="Arial" w:cs="Arial"/>
          <w:i/>
          <w:iCs/>
          <w:sz w:val="18"/>
          <w:szCs w:val="18"/>
        </w:rPr>
        <w:t>Nutrients,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15 (10).</w:t>
      </w:r>
    </w:p>
    <w:p w14:paraId="379602C8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257. PLAMADA, D.; TELEKY, B.E.; NEMES, S.A.; MITREA, L.; SZABO, K.; CALINOIU, L.F.; PASCUTA, M.S.; VARVARA, R.A.; CIONT, C.; MARTAU, G.A.; SIMON, E.; BARTA, G.; DULF, F.V.; 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sz w:val="18"/>
          <w:szCs w:val="18"/>
        </w:rPr>
        <w:t>.</w:t>
      </w:r>
      <w:r w:rsidRPr="003122F8">
        <w:rPr>
          <w:rFonts w:ascii="Arial" w:hAnsi="Arial" w:cs="Arial"/>
          <w:sz w:val="18"/>
          <w:szCs w:val="18"/>
        </w:rPr>
        <w:t xml:space="preserve">; NITESCU, M., Plant-Based Dairy Alternatives: A Future Direction to the Milky Way. </w:t>
      </w:r>
      <w:r w:rsidRPr="003122F8">
        <w:rPr>
          <w:rFonts w:ascii="Arial" w:hAnsi="Arial" w:cs="Arial"/>
          <w:i/>
          <w:iCs/>
          <w:sz w:val="18"/>
          <w:szCs w:val="18"/>
        </w:rPr>
        <w:t>Foods,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12 (9). (*corresponding author)</w:t>
      </w:r>
    </w:p>
    <w:p w14:paraId="10F57C50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256. CIONT, C.; MESAROS, A.; POP, O.L.;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, Iron Oxide Nanoparticles Carried by Probiotics for Iron Absorption: A Systematic Review. </w:t>
      </w:r>
      <w:r w:rsidRPr="003122F8">
        <w:rPr>
          <w:rFonts w:ascii="Arial" w:hAnsi="Arial" w:cs="Arial"/>
          <w:i/>
          <w:iCs/>
          <w:sz w:val="18"/>
          <w:szCs w:val="18"/>
        </w:rPr>
        <w:t>Journal of Nanobiotechnology,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21 (1).</w:t>
      </w:r>
    </w:p>
    <w:p w14:paraId="34AED1BE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lastRenderedPageBreak/>
        <w:t xml:space="preserve">255. HAS, I.M.; TEEKY, B.E.; SZABO, K.; SIMON, E.; RANGA, F.; DIACONEASA, Z.M.; PURZA, A.L.;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; TIT, D.M.; NITESCU, M., Bioactive Potential of Elderberry (</w:t>
      </w:r>
      <w:r w:rsidRPr="003122F8">
        <w:rPr>
          <w:rFonts w:ascii="Arial" w:hAnsi="Arial" w:cs="Arial"/>
          <w:i/>
          <w:iCs/>
          <w:sz w:val="18"/>
          <w:szCs w:val="18"/>
        </w:rPr>
        <w:t>Sambucus nigra</w:t>
      </w:r>
      <w:r w:rsidRPr="003122F8">
        <w:rPr>
          <w:rFonts w:ascii="Arial" w:hAnsi="Arial" w:cs="Arial"/>
          <w:sz w:val="18"/>
          <w:szCs w:val="18"/>
        </w:rPr>
        <w:t xml:space="preserve">): Antioxidant, Antimicrobial Activity, Bioaccessibility and Prebiotic Potential. </w:t>
      </w:r>
      <w:r w:rsidRPr="003122F8">
        <w:rPr>
          <w:rFonts w:ascii="Arial" w:hAnsi="Arial" w:cs="Arial"/>
          <w:i/>
          <w:iCs/>
          <w:sz w:val="18"/>
          <w:szCs w:val="18"/>
        </w:rPr>
        <w:t>Molecules,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28 (7).</w:t>
      </w:r>
    </w:p>
    <w:p w14:paraId="31B14735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254. POP, O.L.; SUHAROSCHI, R.; SOCACI, S.A.; CERESINO, E.B.; WEBER, A.; GRUBER-TRAUB, C.;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FARCAS, A.C.; JOHANSSON, E., Polyphenols-Ensured Accessibility from Food to the Human Metabolism by Chemical and Biotechnological Treatments. </w:t>
      </w:r>
      <w:r w:rsidRPr="003122F8">
        <w:rPr>
          <w:rFonts w:ascii="Arial" w:hAnsi="Arial" w:cs="Arial"/>
          <w:i/>
          <w:iCs/>
          <w:sz w:val="18"/>
          <w:szCs w:val="18"/>
        </w:rPr>
        <w:t>Antioxidants,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12 (4).</w:t>
      </w:r>
    </w:p>
    <w:p w14:paraId="79058648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253. AURORI, M.; NICULAE, M.; HANGANU, D.; PALL, E.; CENARIU, M.;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; BUNEA, A.; FIT, N.; ANDREI, S., Phytochemical Profile, Antioxidant, Antimicrobial, and Cytoprotective Effects of Cornelian Cherry (</w:t>
      </w:r>
      <w:r w:rsidRPr="003122F8">
        <w:rPr>
          <w:rFonts w:ascii="Arial" w:hAnsi="Arial" w:cs="Arial"/>
          <w:i/>
          <w:iCs/>
          <w:sz w:val="18"/>
          <w:szCs w:val="18"/>
        </w:rPr>
        <w:t>Cornus mas L.</w:t>
      </w:r>
      <w:r w:rsidRPr="003122F8">
        <w:rPr>
          <w:rFonts w:ascii="Arial" w:hAnsi="Arial" w:cs="Arial"/>
          <w:sz w:val="18"/>
          <w:szCs w:val="18"/>
        </w:rPr>
        <w:t xml:space="preserve">) Fruit Extracts. </w:t>
      </w:r>
      <w:r w:rsidRPr="003122F8">
        <w:rPr>
          <w:rFonts w:ascii="Arial" w:hAnsi="Arial" w:cs="Arial"/>
          <w:i/>
          <w:iCs/>
          <w:sz w:val="18"/>
          <w:szCs w:val="18"/>
        </w:rPr>
        <w:t>Pharmaceuticals,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16 (3).</w:t>
      </w:r>
    </w:p>
    <w:p w14:paraId="63FD63AD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252. PODAR, A.S.; SEMENIUC, C.A.; IONESCU, S.R.; SOCACIU, M.I.; FOGARASI, M.; FARCAS, A.C.;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 xml:space="preserve">; SOCACI, S.A., An Overview of Analytical Methods for Quantitative Determination of Coenzyme Q10 in Foods. </w:t>
      </w:r>
      <w:r w:rsidRPr="003122F8">
        <w:rPr>
          <w:rFonts w:ascii="Arial" w:hAnsi="Arial" w:cs="Arial"/>
          <w:i/>
          <w:iCs/>
          <w:sz w:val="18"/>
          <w:szCs w:val="18"/>
        </w:rPr>
        <w:t>Metabolites,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13 (2).</w:t>
      </w:r>
    </w:p>
    <w:p w14:paraId="0AE5D6DE" w14:textId="77777777" w:rsidR="00182B24" w:rsidRPr="003122F8" w:rsidRDefault="00182B24" w:rsidP="00182B24">
      <w:pPr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 xml:space="preserve">251. MAXIM, A.; ALBU, V.C.; 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; MIHAIESCU, T.; MANG, S.M.; CAMELE, I.; TROTTA, V.; BONOMO, M.G.; MIHALESCU, L.; SANDOR, M.; RANGA, F.; BORSAI, O., Assessment of Tomato (</w:t>
      </w:r>
      <w:r w:rsidRPr="003122F8">
        <w:rPr>
          <w:rFonts w:ascii="Arial" w:hAnsi="Arial" w:cs="Arial"/>
          <w:i/>
          <w:iCs/>
          <w:sz w:val="18"/>
          <w:szCs w:val="18"/>
        </w:rPr>
        <w:t>Solanum lycopersicum</w:t>
      </w:r>
      <w:r w:rsidRPr="003122F8">
        <w:rPr>
          <w:rFonts w:ascii="Arial" w:hAnsi="Arial" w:cs="Arial"/>
          <w:sz w:val="18"/>
          <w:szCs w:val="18"/>
        </w:rPr>
        <w:t xml:space="preserve">) Landraces for Their Agronomic, Biochemical Characteristics and Resistance to </w:t>
      </w:r>
      <w:r w:rsidRPr="003122F8">
        <w:rPr>
          <w:rFonts w:ascii="Arial" w:hAnsi="Arial" w:cs="Arial"/>
          <w:i/>
          <w:iCs/>
          <w:sz w:val="18"/>
          <w:szCs w:val="18"/>
        </w:rPr>
        <w:t>Phytophthora infestans.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i/>
          <w:iCs/>
          <w:sz w:val="18"/>
          <w:szCs w:val="18"/>
        </w:rPr>
        <w:t>Agronomy,</w:t>
      </w:r>
      <w:r w:rsidRPr="003122F8">
        <w:rPr>
          <w:rFonts w:ascii="Arial" w:hAnsi="Arial" w:cs="Arial"/>
          <w:sz w:val="18"/>
          <w:szCs w:val="18"/>
        </w:rPr>
        <w:t xml:space="preserve"> </w:t>
      </w:r>
      <w:r w:rsidRPr="003122F8">
        <w:rPr>
          <w:rFonts w:ascii="Arial" w:hAnsi="Arial" w:cs="Arial"/>
          <w:b/>
          <w:bCs/>
          <w:sz w:val="18"/>
          <w:szCs w:val="18"/>
        </w:rPr>
        <w:t>2023</w:t>
      </w:r>
      <w:r w:rsidRPr="003122F8">
        <w:rPr>
          <w:rFonts w:ascii="Arial" w:hAnsi="Arial" w:cs="Arial"/>
          <w:sz w:val="18"/>
          <w:szCs w:val="18"/>
        </w:rPr>
        <w:t>, 13 (1).</w:t>
      </w:r>
    </w:p>
    <w:p w14:paraId="2E70AF28" w14:textId="77777777" w:rsidR="00182B24" w:rsidRPr="003122F8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t>2022</w:t>
      </w:r>
    </w:p>
    <w:p w14:paraId="33FC675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250. MAXIM, A.; ALBU, V.C.;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MIHĂIESCU, T.; MANG, Ș.M.; CAMELE, I.; TROTTA, V.; BONOMO, M.G.; MIHALESCU, L.; SANDOR, M.; RANGA, F.; BORSAI, O. Assessment of Tomato (</w:t>
      </w:r>
      <w:r w:rsidRPr="003122F8">
        <w:rPr>
          <w:rFonts w:ascii="Arial" w:hAnsi="Arial" w:cs="Arial"/>
          <w:i/>
          <w:iCs/>
          <w:sz w:val="18"/>
          <w:szCs w:val="18"/>
        </w:rPr>
        <w:t>Solanum lycopersicum</w:t>
      </w:r>
      <w:r w:rsidRPr="003122F8">
        <w:rPr>
          <w:rFonts w:ascii="Arial" w:hAnsi="Arial" w:cs="Arial"/>
          <w:sz w:val="18"/>
          <w:szCs w:val="18"/>
        </w:rPr>
        <w:t>) Landraces for Their Agronomic, Biochemical Characteristics and Resistance to </w:t>
      </w:r>
      <w:r w:rsidRPr="003122F8">
        <w:rPr>
          <w:rFonts w:ascii="Arial" w:hAnsi="Arial" w:cs="Arial"/>
          <w:i/>
          <w:iCs/>
          <w:sz w:val="18"/>
          <w:szCs w:val="18"/>
        </w:rPr>
        <w:t>Phytophthora infestans</w:t>
      </w:r>
      <w:r w:rsidRPr="003122F8">
        <w:rPr>
          <w:rFonts w:ascii="Arial" w:hAnsi="Arial" w:cs="Arial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sz w:val="18"/>
          <w:szCs w:val="18"/>
        </w:rPr>
        <w:t xml:space="preserve">Agronomy 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13</w:t>
      </w:r>
      <w:r w:rsidRPr="003122F8">
        <w:rPr>
          <w:rFonts w:ascii="Arial" w:hAnsi="Arial" w:cs="Arial"/>
          <w:sz w:val="18"/>
          <w:szCs w:val="18"/>
        </w:rPr>
        <w:t>, 21.</w:t>
      </w:r>
    </w:p>
    <w:p w14:paraId="4F2E079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514B42A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249. DAGNI, A., HEGHEȘ, S.C., SUHAROSCHI, R., POP, O.L., FODOR, A., VULTURAR, R., COZMA, A., ANIQFILALI. O., </w:t>
      </w:r>
      <w:r w:rsidRPr="003122F8">
        <w:rPr>
          <w:rFonts w:ascii="Arial" w:hAnsi="Arial" w:cs="Arial"/>
          <w:b/>
          <w:bCs/>
          <w:sz w:val="18"/>
          <w:szCs w:val="18"/>
        </w:rPr>
        <w:t>VODNAR, D.C.</w:t>
      </w:r>
      <w:r w:rsidRPr="003122F8">
        <w:rPr>
          <w:rFonts w:ascii="Arial" w:hAnsi="Arial" w:cs="Arial"/>
          <w:sz w:val="18"/>
          <w:szCs w:val="18"/>
        </w:rPr>
        <w:t>;  EL KHALFI, B. Essential oils from </w:t>
      </w:r>
      <w:r w:rsidRPr="003122F8">
        <w:rPr>
          <w:rFonts w:ascii="Arial" w:hAnsi="Arial" w:cs="Arial"/>
          <w:i/>
          <w:iCs/>
          <w:sz w:val="18"/>
          <w:szCs w:val="18"/>
        </w:rPr>
        <w:t>Dysphania</w:t>
      </w:r>
      <w:r w:rsidRPr="003122F8">
        <w:rPr>
          <w:rFonts w:ascii="Arial" w:hAnsi="Arial" w:cs="Arial"/>
          <w:sz w:val="18"/>
          <w:szCs w:val="18"/>
        </w:rPr>
        <w:t> genus: Traditional uses, chemical composition, toxicology, and health benefits. </w:t>
      </w:r>
      <w:r w:rsidRPr="003122F8">
        <w:rPr>
          <w:rFonts w:ascii="Arial" w:hAnsi="Arial" w:cs="Arial"/>
          <w:i/>
          <w:iCs/>
          <w:sz w:val="18"/>
          <w:szCs w:val="18"/>
        </w:rPr>
        <w:t>Frontiers in Pharmacology,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i/>
          <w:iCs/>
          <w:sz w:val="18"/>
          <w:szCs w:val="18"/>
        </w:rPr>
        <w:t>, </w:t>
      </w:r>
      <w:r w:rsidRPr="003122F8">
        <w:rPr>
          <w:rFonts w:ascii="Arial" w:hAnsi="Arial" w:cs="Arial"/>
          <w:sz w:val="18"/>
          <w:szCs w:val="18"/>
        </w:rPr>
        <w:t>13:1024274.</w:t>
      </w:r>
    </w:p>
    <w:p w14:paraId="555324F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3650A75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248. ȘTEFĂNESCU, B.E.; SOCACIU, C.;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Recent Progress in Functional Edible Food Packaging Based on Gelatin and Chitosan. </w:t>
      </w:r>
      <w:r w:rsidRPr="003122F8">
        <w:rPr>
          <w:rFonts w:ascii="Arial" w:hAnsi="Arial" w:cs="Arial"/>
          <w:i/>
          <w:iCs/>
          <w:sz w:val="18"/>
          <w:szCs w:val="18"/>
        </w:rPr>
        <w:t>Coatings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</w:t>
      </w:r>
      <w:r w:rsidRPr="003122F8">
        <w:rPr>
          <w:rFonts w:ascii="Arial" w:hAnsi="Arial" w:cs="Arial"/>
          <w:sz w:val="18"/>
          <w:szCs w:val="18"/>
        </w:rPr>
        <w:t>, 1815. (*corresponding author)</w:t>
      </w:r>
    </w:p>
    <w:p w14:paraId="0E705D6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4F31A195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247. DERDAK, R., SAKOUI, S., POP, O. L.,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., ADDOUM, B., TELEKY, B. E., SIMON, E., ABDELHAKIM, E., SUHAROSCHI, R., SOUKRI, A., EL KHALFI, B. Optimisation and characterization of α-D-glucan produced by Bacillus velezensis RSDM1 and evaluation of its protective effect on oxidative stress in Tetrahymena thermophila induced by H2O2. </w:t>
      </w:r>
      <w:r w:rsidRPr="003122F8">
        <w:rPr>
          <w:rFonts w:ascii="Arial" w:hAnsi="Arial" w:cs="Arial"/>
          <w:i/>
          <w:iCs/>
          <w:sz w:val="18"/>
          <w:szCs w:val="18"/>
        </w:rPr>
        <w:t>International journal of biological macromolecules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222</w:t>
      </w:r>
      <w:r w:rsidRPr="003122F8">
        <w:rPr>
          <w:rFonts w:ascii="Arial" w:hAnsi="Arial" w:cs="Arial"/>
          <w:sz w:val="18"/>
          <w:szCs w:val="18"/>
        </w:rPr>
        <w:t>(Pt B), 3229-3242.</w:t>
      </w:r>
    </w:p>
    <w:p w14:paraId="00A649D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3E10A23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246. SOCACIU, M.-I.; CÂMPIAN, V.; DABIJA, D.-C.; FOGARASI, M.; SEMENIUC, C.A.; PODAR, A.S.;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 Assessing Consumers’ Preference and Loyalty towards Biopolymer Films for Food Active Packaging. </w:t>
      </w:r>
      <w:r w:rsidRPr="003122F8">
        <w:rPr>
          <w:rFonts w:ascii="Arial" w:hAnsi="Arial" w:cs="Arial"/>
          <w:i/>
          <w:iCs/>
          <w:sz w:val="18"/>
          <w:szCs w:val="18"/>
        </w:rPr>
        <w:t xml:space="preserve">Coatings 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</w:t>
      </w:r>
      <w:r w:rsidRPr="003122F8">
        <w:rPr>
          <w:rFonts w:ascii="Arial" w:hAnsi="Arial" w:cs="Arial"/>
          <w:sz w:val="18"/>
          <w:szCs w:val="18"/>
        </w:rPr>
        <w:t>, 1770.</w:t>
      </w:r>
    </w:p>
    <w:p w14:paraId="0C22B9A1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F2B6CE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245. PĂUCEAN, A.; KÁDÁR, C.B.; SIMON, E.;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RANGA, F.; RUSU, I.E.; VIȘAN, V.-G.; SOCACI, S.-A.; MAN, S.; CHIȘ, M.S.; POP, A.; TANISLAV, A.E.; MUREȘAN, V. Freeze-Dried Powder of Fermented Chili Paste—New Approach to Cured Salami Production. </w:t>
      </w:r>
      <w:r w:rsidRPr="003122F8">
        <w:rPr>
          <w:rFonts w:ascii="Arial" w:hAnsi="Arial" w:cs="Arial"/>
          <w:i/>
          <w:iCs/>
          <w:sz w:val="18"/>
          <w:szCs w:val="18"/>
        </w:rPr>
        <w:t xml:space="preserve">Foods 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3716.</w:t>
      </w:r>
    </w:p>
    <w:p w14:paraId="1E5C6F4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FFD7C6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244. SZABO, K.; MITREA, L.; CĂLINOIU, L.F.; TELEKY, B.-E.; MARTĂU, G.A.; PLAMADA, D.; PASCUTA, M.S.; NEMEŞ, S.-A.; VARVARA, R.-A.;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Natural Polyphenol Recovery from Apple-, Cereal-, and Tomato-Processing By-Products and Related Health-Promoting Properties. </w:t>
      </w:r>
      <w:r w:rsidRPr="003122F8">
        <w:rPr>
          <w:rFonts w:ascii="Arial" w:hAnsi="Arial" w:cs="Arial"/>
          <w:i/>
          <w:iCs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27</w:t>
      </w:r>
      <w:r w:rsidRPr="003122F8">
        <w:rPr>
          <w:rFonts w:ascii="Arial" w:hAnsi="Arial" w:cs="Arial"/>
          <w:sz w:val="18"/>
          <w:szCs w:val="18"/>
        </w:rPr>
        <w:t>, 7977. (*corresponding author)</w:t>
      </w:r>
    </w:p>
    <w:p w14:paraId="7EB2DB37" w14:textId="77777777" w:rsidR="005C6A0E" w:rsidRPr="003122F8" w:rsidRDefault="005C6A0E" w:rsidP="00182B24">
      <w:pPr>
        <w:jc w:val="both"/>
        <w:rPr>
          <w:rFonts w:ascii="Arial" w:hAnsi="Arial" w:cs="Arial"/>
          <w:sz w:val="18"/>
          <w:szCs w:val="18"/>
        </w:rPr>
      </w:pPr>
    </w:p>
    <w:p w14:paraId="1A99AAB9" w14:textId="3E5C86F9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243. MITREA, L., CĂLINOIU, L. F., TELEKY, B. E., SZABO, K., MARTĂU, A. G., ŞTEFĂNESCU, B. E., DULF,F.V.,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*. (2022). Waste cooking oil and crude glycerol as efficient renewable biomass for the production of platform organic chemicals through oleophilic yeast strain of Yarrowia lipolytica. </w:t>
      </w:r>
      <w:r w:rsidRPr="003122F8">
        <w:rPr>
          <w:rFonts w:ascii="Arial" w:hAnsi="Arial" w:cs="Arial"/>
          <w:i/>
          <w:iCs/>
          <w:sz w:val="18"/>
          <w:szCs w:val="18"/>
        </w:rPr>
        <w:t>Environmental Technology &amp; Innovation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28</w:t>
      </w:r>
      <w:r w:rsidRPr="003122F8">
        <w:rPr>
          <w:rFonts w:ascii="Arial" w:hAnsi="Arial" w:cs="Arial"/>
          <w:sz w:val="18"/>
          <w:szCs w:val="18"/>
        </w:rPr>
        <w:t>, 102943. (*corresponding author)</w:t>
      </w:r>
    </w:p>
    <w:p w14:paraId="37875929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4373CF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bCs/>
          <w:sz w:val="18"/>
          <w:szCs w:val="18"/>
        </w:rPr>
        <w:t>242.</w:t>
      </w:r>
      <w:r w:rsidRPr="003122F8">
        <w:rPr>
          <w:rFonts w:ascii="Arial" w:hAnsi="Arial" w:cs="Arial"/>
          <w:b/>
          <w:bCs/>
          <w:sz w:val="18"/>
          <w:szCs w:val="18"/>
        </w:rPr>
        <w:t xml:space="preserve"> VODNAR, D. C</w:t>
      </w:r>
      <w:r w:rsidRPr="003122F8">
        <w:rPr>
          <w:rFonts w:ascii="Arial" w:hAnsi="Arial" w:cs="Arial"/>
          <w:sz w:val="18"/>
          <w:szCs w:val="18"/>
        </w:rPr>
        <w:t>., CALINOIU, L. F., MITREA, L. Exploiting the effect of dietary fibre on the gut microbiota in patients with pelvic radiotherapy. </w:t>
      </w:r>
      <w:r w:rsidRPr="003122F8">
        <w:rPr>
          <w:rFonts w:ascii="Arial" w:hAnsi="Arial" w:cs="Arial"/>
          <w:i/>
          <w:iCs/>
          <w:sz w:val="18"/>
          <w:szCs w:val="18"/>
        </w:rPr>
        <w:t>British Journal of Cancer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127</w:t>
      </w:r>
      <w:r w:rsidRPr="003122F8">
        <w:rPr>
          <w:rFonts w:ascii="Arial" w:hAnsi="Arial" w:cs="Arial"/>
          <w:sz w:val="18"/>
          <w:szCs w:val="18"/>
        </w:rPr>
        <w:t>(9), 1575-1576.</w:t>
      </w:r>
    </w:p>
    <w:p w14:paraId="4F0D1A6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262BC88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241. NEMES, S.A.; CĂLINOIU, L.F.; DULF, F.V.; FĂRCAS, A.C.; </w:t>
      </w:r>
      <w:r w:rsidRPr="003122F8">
        <w:rPr>
          <w:rFonts w:ascii="Arial" w:hAnsi="Arial" w:cs="Arial"/>
          <w:b/>
          <w:bCs/>
          <w:sz w:val="18"/>
          <w:szCs w:val="18"/>
        </w:rPr>
        <w:t>VODNAR, D.C*.</w:t>
      </w:r>
      <w:r w:rsidRPr="003122F8">
        <w:rPr>
          <w:rFonts w:ascii="Arial" w:hAnsi="Arial" w:cs="Arial"/>
          <w:sz w:val="18"/>
          <w:szCs w:val="18"/>
        </w:rPr>
        <w:t>Integrated Technology for Cereal Bran Valorization: Perspectives for a Sustainable Industrial Approach. </w:t>
      </w:r>
      <w:r w:rsidRPr="003122F8">
        <w:rPr>
          <w:rFonts w:ascii="Arial" w:hAnsi="Arial" w:cs="Arial"/>
          <w:i/>
          <w:iCs/>
          <w:sz w:val="18"/>
          <w:szCs w:val="18"/>
        </w:rPr>
        <w:t>Antioxidants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2159. (*corresponding author)</w:t>
      </w:r>
    </w:p>
    <w:p w14:paraId="4C918EE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8B9686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240. TELEKY, B. E., MARTĂU, G. A., RANGA, F., POP, I. D.,  </w:t>
      </w:r>
      <w:r w:rsidRPr="003122F8">
        <w:rPr>
          <w:rFonts w:ascii="Arial" w:hAnsi="Arial" w:cs="Arial"/>
          <w:b/>
          <w:bCs/>
          <w:sz w:val="18"/>
          <w:szCs w:val="18"/>
        </w:rPr>
        <w:t>VODNAR, D. C*</w:t>
      </w:r>
      <w:r w:rsidRPr="003122F8">
        <w:rPr>
          <w:rFonts w:ascii="Arial" w:hAnsi="Arial" w:cs="Arial"/>
          <w:sz w:val="18"/>
          <w:szCs w:val="18"/>
        </w:rPr>
        <w:t>. Biofunctional soy-based sourdough for improved rheological properties during storage. </w:t>
      </w:r>
      <w:r w:rsidRPr="003122F8">
        <w:rPr>
          <w:rFonts w:ascii="Arial" w:hAnsi="Arial" w:cs="Arial"/>
          <w:i/>
          <w:iCs/>
          <w:sz w:val="18"/>
          <w:szCs w:val="18"/>
        </w:rPr>
        <w:t>Scientific Reports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</w:t>
      </w:r>
      <w:r w:rsidRPr="003122F8">
        <w:rPr>
          <w:rFonts w:ascii="Arial" w:hAnsi="Arial" w:cs="Arial"/>
          <w:sz w:val="18"/>
          <w:szCs w:val="18"/>
        </w:rPr>
        <w:t>(1), 17535. (*corresponding author)</w:t>
      </w:r>
    </w:p>
    <w:p w14:paraId="299915F5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BE6B3B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239. ALHARBI, K., ALHAITHLOUL, H. A. S., ALAYAFI, A. A., WAFA’A, A., ALGHANEM, S. M., AL-MUSHHIN, A. A., SOLIMAN, M.,  ALSUBEIE, M. S.,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*.MARC, R. A. Impact of Plantago ovata Forsk leaf extract on morpho-physio-biochemical attributes, ions uptake and drought resistance of wheat (Triticum aestivum L.) seedlings. </w:t>
      </w:r>
      <w:r w:rsidRPr="003122F8">
        <w:rPr>
          <w:rFonts w:ascii="Arial" w:hAnsi="Arial" w:cs="Arial"/>
          <w:i/>
          <w:iCs/>
          <w:sz w:val="18"/>
          <w:szCs w:val="18"/>
        </w:rPr>
        <w:t>Frontiers in Plant Science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2022, </w:t>
      </w:r>
      <w:r w:rsidRPr="003122F8">
        <w:rPr>
          <w:rFonts w:ascii="Arial" w:hAnsi="Arial" w:cs="Arial"/>
          <w:i/>
          <w:iCs/>
          <w:sz w:val="18"/>
          <w:szCs w:val="18"/>
        </w:rPr>
        <w:t>13</w:t>
      </w:r>
      <w:r w:rsidRPr="003122F8">
        <w:rPr>
          <w:rFonts w:ascii="Arial" w:hAnsi="Arial" w:cs="Arial"/>
          <w:sz w:val="18"/>
          <w:szCs w:val="18"/>
        </w:rPr>
        <w:t>. (*corresponding author)</w:t>
      </w:r>
    </w:p>
    <w:p w14:paraId="2BB7B16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C8A841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238. TELEKY, B.-E.; MITREA, L.; PLAMADA, D.; NEMES, S.A.; CĂLINOIU, L.-F.; PASCUTA, M.S.; VARVARA, R.-A.; SZABO, K.; VAJDA, P.; SZEKELY, C.; MARTĂU, G.-A.; ELEMER, S.; RANGA, F.;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Development of Pectin and Poly(vinyl alcohol)-</w:t>
      </w:r>
      <w:r w:rsidRPr="003122F8">
        <w:rPr>
          <w:rFonts w:ascii="Arial" w:hAnsi="Arial" w:cs="Arial"/>
          <w:sz w:val="18"/>
          <w:szCs w:val="18"/>
        </w:rPr>
        <w:lastRenderedPageBreak/>
        <w:t>Based Active Packaging Enriched with Itaconic Acid and Apple Pomace-Derived Antioxidants. </w:t>
      </w:r>
      <w:r w:rsidRPr="003122F8">
        <w:rPr>
          <w:rFonts w:ascii="Arial" w:hAnsi="Arial" w:cs="Arial"/>
          <w:i/>
          <w:iCs/>
          <w:sz w:val="18"/>
          <w:szCs w:val="18"/>
        </w:rPr>
        <w:t>Antioxidants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1729. (*corresponding author)</w:t>
      </w:r>
    </w:p>
    <w:p w14:paraId="5C84F9E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48FB7C18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237. PASCUTA, M.S.; VARVARA, R.-A.; TELEKY, B.-E.; SZABO, K.; PLAMADA, D.; NEMEŞ, S.-A.; MITREA, L.; MARTĂU, G.A.; CIONT, C.; CĂLINOIU, L.F.; BARTA, G.;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Polysaccharide-Based Edible Gels as Functional Ingredients: Characterization, Applicability, and Human Health Benefits. </w:t>
      </w:r>
      <w:r w:rsidRPr="003122F8">
        <w:rPr>
          <w:rFonts w:ascii="Arial" w:hAnsi="Arial" w:cs="Arial"/>
          <w:i/>
          <w:iCs/>
          <w:sz w:val="18"/>
          <w:szCs w:val="18"/>
        </w:rPr>
        <w:t xml:space="preserve">Gels 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8</w:t>
      </w:r>
      <w:r w:rsidRPr="003122F8">
        <w:rPr>
          <w:rFonts w:ascii="Arial" w:hAnsi="Arial" w:cs="Arial"/>
          <w:sz w:val="18"/>
          <w:szCs w:val="18"/>
        </w:rPr>
        <w:t>, 524. (*corresponding author)</w:t>
      </w:r>
    </w:p>
    <w:p w14:paraId="7E72B95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2D46E98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236. MA, J., SALEEM, M. H., YASIN, G., MUMTAZ, S., QURESHI, F. F., ALI, B., ERCISLI, S., ALHAG, S. K.,EZZAT, A.,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., HUSSAIN, I.,  MARC, R.A.,  CHEN, F. Individual and combinatorial effects of SNP and NaHS on morpho-physio-biochemical attributes and phytoextraction of chromium through Cr-stressed spinach (Spinacia oleracea L.). </w:t>
      </w:r>
      <w:r w:rsidRPr="003122F8">
        <w:rPr>
          <w:rFonts w:ascii="Arial" w:hAnsi="Arial" w:cs="Arial"/>
          <w:i/>
          <w:iCs/>
          <w:sz w:val="18"/>
          <w:szCs w:val="18"/>
        </w:rPr>
        <w:t>Frontiers in Plant Science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13</w:t>
      </w:r>
      <w:r w:rsidRPr="003122F8">
        <w:rPr>
          <w:rFonts w:ascii="Arial" w:hAnsi="Arial" w:cs="Arial"/>
          <w:sz w:val="18"/>
          <w:szCs w:val="18"/>
        </w:rPr>
        <w:t>, 973740.</w:t>
      </w:r>
    </w:p>
    <w:p w14:paraId="39CBA28A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AA3C12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235. FĂRCAȘ, A.C.; SOCACI, S.A.; NEMEȘ, S.A.; SALANȚĂ, L.C.; CHIȘ, M.S.; POP, C.R.; BORȘA, A.; DIACONEASA, Z.; 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Cereal Waste Valorization through Conventional and Current Extraction Techniques—An Up-to-Date Overview. </w:t>
      </w:r>
      <w:r w:rsidRPr="003122F8">
        <w:rPr>
          <w:rFonts w:ascii="Arial" w:hAnsi="Arial" w:cs="Arial"/>
          <w:i/>
          <w:iCs/>
          <w:sz w:val="18"/>
          <w:szCs w:val="18"/>
        </w:rPr>
        <w:t>Foods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2454.</w:t>
      </w:r>
    </w:p>
    <w:p w14:paraId="067338C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736638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234. LEOPOLD, L. F., COMAN, C., CLAPA, D., OPREA, I., TOMA, A., IANCU, Ș. D., BARBU-TUDORAN, L., SUCIU, M.,  CIORÎȚĂ, A.,  CADIȘ, A.I., MUREȘAN, L.E.,  PERHAIȚA, I.M., COPOLOVICI, L.,  COPOLOVICI,D.M., COPACIU, F., LEOPOLD, N., </w:t>
      </w:r>
      <w:r w:rsidRPr="003122F8">
        <w:rPr>
          <w:rFonts w:ascii="Arial" w:hAnsi="Arial" w:cs="Arial"/>
          <w:b/>
          <w:bCs/>
          <w:sz w:val="18"/>
          <w:szCs w:val="18"/>
        </w:rPr>
        <w:t>VODNAR, D.C</w:t>
      </w:r>
      <w:r w:rsidRPr="003122F8">
        <w:rPr>
          <w:rFonts w:ascii="Arial" w:hAnsi="Arial" w:cs="Arial"/>
          <w:sz w:val="18"/>
          <w:szCs w:val="18"/>
        </w:rPr>
        <w:t>., COMAN, V. The effect of 100–200 nm ZnO and TiO2 nanoparticles on the in vitro-grown soybean plants. </w:t>
      </w:r>
      <w:r w:rsidRPr="003122F8">
        <w:rPr>
          <w:rFonts w:ascii="Arial" w:hAnsi="Arial" w:cs="Arial"/>
          <w:i/>
          <w:iCs/>
          <w:sz w:val="18"/>
          <w:szCs w:val="18"/>
        </w:rPr>
        <w:t>Colloids and Surfaces B: Biointerfaces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 </w:t>
      </w:r>
      <w:r w:rsidRPr="003122F8">
        <w:rPr>
          <w:rFonts w:ascii="Arial" w:hAnsi="Arial" w:cs="Arial"/>
          <w:i/>
          <w:iCs/>
          <w:sz w:val="18"/>
          <w:szCs w:val="18"/>
        </w:rPr>
        <w:t>216</w:t>
      </w:r>
      <w:r w:rsidRPr="003122F8">
        <w:rPr>
          <w:rFonts w:ascii="Arial" w:hAnsi="Arial" w:cs="Arial"/>
          <w:sz w:val="18"/>
          <w:szCs w:val="18"/>
        </w:rPr>
        <w:t>, 112536.</w:t>
      </w:r>
    </w:p>
    <w:p w14:paraId="4D53076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C94911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233. DERDAK, R., SAKOUI, S., POP, O. L., </w:t>
      </w:r>
      <w:r w:rsidRPr="003122F8">
        <w:rPr>
          <w:rFonts w:ascii="Arial" w:hAnsi="Arial" w:cs="Arial"/>
          <w:b/>
          <w:bCs/>
          <w:sz w:val="18"/>
          <w:szCs w:val="18"/>
        </w:rPr>
        <w:t>VODNAR, D. C.,</w:t>
      </w:r>
      <w:r w:rsidRPr="003122F8">
        <w:rPr>
          <w:rFonts w:ascii="Arial" w:hAnsi="Arial" w:cs="Arial"/>
          <w:sz w:val="18"/>
          <w:szCs w:val="18"/>
        </w:rPr>
        <w:t>ADDOUM, B., ELMAKSSOUDI, A., ERRACHIDI, F., SUHAROSCHI, R., SOUKRI, A., EL KHALFI, B. Screening, optimization and characterization of exopolysaccharides produced by novel strains isolated from Moroccan raw donkey milk. </w:t>
      </w:r>
      <w:r w:rsidRPr="003122F8">
        <w:rPr>
          <w:rFonts w:ascii="Arial" w:hAnsi="Arial" w:cs="Arial"/>
          <w:i/>
          <w:iCs/>
          <w:sz w:val="18"/>
          <w:szCs w:val="18"/>
        </w:rPr>
        <w:t>Food Chemistry: X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14</w:t>
      </w:r>
      <w:r w:rsidRPr="003122F8">
        <w:rPr>
          <w:rFonts w:ascii="Arial" w:hAnsi="Arial" w:cs="Arial"/>
          <w:sz w:val="18"/>
          <w:szCs w:val="18"/>
        </w:rPr>
        <w:t>, 100305.</w:t>
      </w:r>
    </w:p>
    <w:p w14:paraId="5D9552F0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4A8E62BD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232. SZABO, K.; TELEKY, B.-E.; RANGA, F.; ROMAN, I.; KHAOULA, H.; BOUDAYA, E.; LTAIEF, A.B.; AOUANI, W.; THIAMRAT, M.;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Carotenoid Recovery from Tomato Processing By-Products through Green Chemistry. </w:t>
      </w:r>
      <w:r w:rsidRPr="003122F8">
        <w:rPr>
          <w:rFonts w:ascii="Arial" w:hAnsi="Arial" w:cs="Arial"/>
          <w:i/>
          <w:iCs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27</w:t>
      </w:r>
      <w:r w:rsidRPr="003122F8">
        <w:rPr>
          <w:rFonts w:ascii="Arial" w:hAnsi="Arial" w:cs="Arial"/>
          <w:sz w:val="18"/>
          <w:szCs w:val="18"/>
        </w:rPr>
        <w:t>, 3771. (*corresponding author)</w:t>
      </w:r>
    </w:p>
    <w:p w14:paraId="23E72711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36EC885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231. NICOLESCU, A.; BABOTĂ, M.; ZHANG, L.; BUNEA, C.I.; GAVRILAȘ, L.;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MOCAN, A.; CRIȘAN, G.; ROCCHETTI, G. Optimized Ultrasound-Assisted Enzymatic Extraction of Phenolic Compounds from </w:t>
      </w:r>
      <w:r w:rsidRPr="003122F8">
        <w:rPr>
          <w:rFonts w:ascii="Arial" w:hAnsi="Arial" w:cs="Arial"/>
          <w:i/>
          <w:iCs/>
          <w:sz w:val="18"/>
          <w:szCs w:val="18"/>
        </w:rPr>
        <w:t>Rosa canina</w:t>
      </w:r>
      <w:r w:rsidRPr="003122F8">
        <w:rPr>
          <w:rFonts w:ascii="Arial" w:hAnsi="Arial" w:cs="Arial"/>
          <w:sz w:val="18"/>
          <w:szCs w:val="18"/>
        </w:rPr>
        <w:t>L. Pseudo-Fruits (Rosehip) and Their Biological Activity. </w:t>
      </w:r>
      <w:r w:rsidRPr="003122F8">
        <w:rPr>
          <w:rFonts w:ascii="Arial" w:hAnsi="Arial" w:cs="Arial"/>
          <w:i/>
          <w:iCs/>
          <w:sz w:val="18"/>
          <w:szCs w:val="18"/>
        </w:rPr>
        <w:t>Antioxidants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1123.</w:t>
      </w:r>
    </w:p>
    <w:p w14:paraId="260A268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C0F8AA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230. CLAPA, D.; NEMEȘ, S.-A.; RANGA, F.; HÂRȚA, M.;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*.; CĂLINOIU, L.-F. Micropropagation of </w:t>
      </w:r>
      <w:r w:rsidRPr="003122F8">
        <w:rPr>
          <w:rFonts w:ascii="Arial" w:hAnsi="Arial" w:cs="Arial"/>
          <w:i/>
          <w:iCs/>
          <w:sz w:val="18"/>
          <w:szCs w:val="18"/>
        </w:rPr>
        <w:t>Vaccinium corymbosum</w:t>
      </w:r>
      <w:r w:rsidRPr="003122F8">
        <w:rPr>
          <w:rFonts w:ascii="Arial" w:hAnsi="Arial" w:cs="Arial"/>
          <w:sz w:val="18"/>
          <w:szCs w:val="18"/>
        </w:rPr>
        <w:t>L.: An Alternative Procedure for the Production of Secondary Metabolites. </w:t>
      </w:r>
      <w:r w:rsidRPr="003122F8">
        <w:rPr>
          <w:rFonts w:ascii="Arial" w:hAnsi="Arial" w:cs="Arial"/>
          <w:i/>
          <w:iCs/>
          <w:sz w:val="18"/>
          <w:szCs w:val="18"/>
        </w:rPr>
        <w:t>Horticulturae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8</w:t>
      </w:r>
      <w:r w:rsidRPr="003122F8">
        <w:rPr>
          <w:rFonts w:ascii="Arial" w:hAnsi="Arial" w:cs="Arial"/>
          <w:sz w:val="18"/>
          <w:szCs w:val="18"/>
        </w:rPr>
        <w:t>, 480. (*corresponding author)</w:t>
      </w:r>
    </w:p>
    <w:p w14:paraId="3ADF97C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B48126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229. DUMITRAŞ, D.-A.; BUNEA, A.;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HANGANU, D.; PALL, E.; CENARIU, M.; GAL, A.F.; ANDREI, S. Phytochemical Characterization of </w:t>
      </w:r>
      <w:r w:rsidRPr="003122F8">
        <w:rPr>
          <w:rFonts w:ascii="Arial" w:hAnsi="Arial" w:cs="Arial"/>
          <w:i/>
          <w:iCs/>
          <w:sz w:val="18"/>
          <w:szCs w:val="18"/>
        </w:rPr>
        <w:t>Taxus baccata</w:t>
      </w:r>
      <w:r w:rsidRPr="003122F8">
        <w:rPr>
          <w:rFonts w:ascii="Arial" w:hAnsi="Arial" w:cs="Arial"/>
          <w:sz w:val="18"/>
          <w:szCs w:val="18"/>
        </w:rPr>
        <w:t>L. Aril with Emphasis on Evaluation of the Antiproliferative and Pro-Apoptotic Activity of Rhodoxanthin. </w:t>
      </w:r>
      <w:r w:rsidRPr="003122F8">
        <w:rPr>
          <w:rFonts w:ascii="Arial" w:hAnsi="Arial" w:cs="Arial"/>
          <w:i/>
          <w:iCs/>
          <w:sz w:val="18"/>
          <w:szCs w:val="18"/>
        </w:rPr>
        <w:t>Antioxidants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1039.</w:t>
      </w:r>
    </w:p>
    <w:p w14:paraId="246D623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6F7919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228. FELFÖLDI, Z.; RANGA, F.; ROMAN, I.A.; SESTRAS, A.F.;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PROHENS, J.; SESTRAS, R.E. Analysis of Physico-Chemical and Organoleptic Fruit Parameters Relevant for Tomato Quality. </w:t>
      </w:r>
      <w:r w:rsidRPr="003122F8">
        <w:rPr>
          <w:rFonts w:ascii="Arial" w:hAnsi="Arial" w:cs="Arial"/>
          <w:i/>
          <w:iCs/>
          <w:sz w:val="18"/>
          <w:szCs w:val="18"/>
        </w:rPr>
        <w:t>Agronomy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</w:t>
      </w:r>
      <w:r w:rsidRPr="003122F8">
        <w:rPr>
          <w:rFonts w:ascii="Arial" w:hAnsi="Arial" w:cs="Arial"/>
          <w:sz w:val="18"/>
          <w:szCs w:val="18"/>
        </w:rPr>
        <w:t>, 1232.</w:t>
      </w:r>
    </w:p>
    <w:p w14:paraId="30F9B2A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298942A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227. TÓTH, Z. R., FERARU, A., DEBRECZENI, D., TODEA, M., POPESCU, R. A., GYULAVÁRI, T., SESARMAN,A., NEGREA, G., 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,  HERNADI, K., PAP, Z.,  BAIA,L.  MAGYARI, K. Influence of different silver species on the structure of bioactive silicate glasses. </w:t>
      </w:r>
      <w:r w:rsidRPr="003122F8">
        <w:rPr>
          <w:rFonts w:ascii="Arial" w:hAnsi="Arial" w:cs="Arial"/>
          <w:i/>
          <w:iCs/>
          <w:sz w:val="18"/>
          <w:szCs w:val="18"/>
        </w:rPr>
        <w:t>Journal of Non-Crystalline Solids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i/>
          <w:i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 </w:t>
      </w:r>
      <w:r w:rsidRPr="003122F8">
        <w:rPr>
          <w:rFonts w:ascii="Arial" w:hAnsi="Arial" w:cs="Arial"/>
          <w:i/>
          <w:iCs/>
          <w:sz w:val="18"/>
          <w:szCs w:val="18"/>
        </w:rPr>
        <w:t>583</w:t>
      </w:r>
      <w:r w:rsidRPr="003122F8">
        <w:rPr>
          <w:rFonts w:ascii="Arial" w:hAnsi="Arial" w:cs="Arial"/>
          <w:sz w:val="18"/>
          <w:szCs w:val="18"/>
        </w:rPr>
        <w:t>, 121498.</w:t>
      </w:r>
    </w:p>
    <w:p w14:paraId="30D5F7B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0278C82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226. PRECUP, G.; TELEKY, B.-E.; RANGA, F.;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*. Assessment of Physicochemical and Rheological Properties of Xylo-Oligosaccharides and Glucose-Enriched Doughs Fermented with BB-12. </w:t>
      </w:r>
      <w:r w:rsidRPr="003122F8">
        <w:rPr>
          <w:rFonts w:ascii="Arial" w:hAnsi="Arial" w:cs="Arial"/>
          <w:i/>
          <w:iCs/>
          <w:sz w:val="18"/>
          <w:szCs w:val="18"/>
        </w:rPr>
        <w:t>Biology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553. (*corresponding author)</w:t>
      </w:r>
    </w:p>
    <w:p w14:paraId="6AAEF21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6EA26EA8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225. SAKOUI, S., DERDAK, R., ADDOUM, B., POP,  O.L.,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, SUHAROSCHI,R.,  SOUKRI, A., EL KHALFI, B. The first study of probiotic properties and biological activities of lactic acid bacteria isolated from Bat guano from Er-rachidia, Morocco.  </w:t>
      </w:r>
      <w:r w:rsidRPr="003122F8">
        <w:rPr>
          <w:rFonts w:ascii="Arial" w:hAnsi="Arial" w:cs="Arial"/>
          <w:i/>
          <w:iCs/>
          <w:sz w:val="18"/>
          <w:szCs w:val="18"/>
        </w:rPr>
        <w:t>LWT,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Volume 159, 113224.</w:t>
      </w:r>
    </w:p>
    <w:p w14:paraId="5919821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687C069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224. ȘTEFĂNESCU, B.E.; NEMES, S.-A.; TELEKY, B.-E.; CĂLINOIU, L.F.; MITREA, L.; MARTĂU, G.A.; SZABO, K.; MIHAI, M.;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CRIȘAN, G. Microencapsulation and Bioaccessibility of Phenolic Compounds of </w:t>
      </w:r>
      <w:r w:rsidRPr="003122F8">
        <w:rPr>
          <w:rFonts w:ascii="Arial" w:hAnsi="Arial" w:cs="Arial"/>
          <w:i/>
          <w:iCs/>
          <w:sz w:val="18"/>
          <w:szCs w:val="18"/>
        </w:rPr>
        <w:t>Vaccinium</w:t>
      </w:r>
      <w:r w:rsidRPr="003122F8">
        <w:rPr>
          <w:rFonts w:ascii="Arial" w:hAnsi="Arial" w:cs="Arial"/>
          <w:sz w:val="18"/>
          <w:szCs w:val="18"/>
        </w:rPr>
        <w:t>Leaf Extracts. </w:t>
      </w:r>
      <w:r w:rsidRPr="003122F8">
        <w:rPr>
          <w:rFonts w:ascii="Arial" w:hAnsi="Arial" w:cs="Arial"/>
          <w:i/>
          <w:iCs/>
          <w:sz w:val="18"/>
          <w:szCs w:val="18"/>
        </w:rPr>
        <w:t>Antioxidants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674. (*corresponding author)</w:t>
      </w:r>
    </w:p>
    <w:p w14:paraId="552F3F1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9168EDF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223. PRECUP, G.; VENUS, J.; HEIERMANN, M.; SCHNEIDER, R.; POP, I.D.;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 Chemical and Enzymatic Synthesis of Biobased Xylo-Oligosaccharides and Fermentable Sugars from Wheat Straw for Food Applications. </w:t>
      </w:r>
      <w:r w:rsidRPr="003122F8">
        <w:rPr>
          <w:rFonts w:ascii="Arial" w:hAnsi="Arial" w:cs="Arial"/>
          <w:i/>
          <w:iCs/>
          <w:sz w:val="18"/>
          <w:szCs w:val="18"/>
        </w:rPr>
        <w:t>Polymers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14</w:t>
      </w:r>
      <w:r w:rsidRPr="003122F8">
        <w:rPr>
          <w:rFonts w:ascii="Arial" w:hAnsi="Arial" w:cs="Arial"/>
          <w:sz w:val="18"/>
          <w:szCs w:val="18"/>
        </w:rPr>
        <w:t>, 1336. (*corresponding author)</w:t>
      </w:r>
    </w:p>
    <w:p w14:paraId="401D2FA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173F90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222. IGUAL, M.; PĂUCEAN, A.;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GARCÍA-SEGOVIA, P.; MARTÍNEZ-MONZÓ, J.; CHIŞ, M.S. In Vitro Bioaccessibility of Bioactive Compounds from Rosehip-Enriched Corn Extrudates. </w:t>
      </w:r>
      <w:r w:rsidRPr="003122F8">
        <w:rPr>
          <w:rFonts w:ascii="Arial" w:hAnsi="Arial" w:cs="Arial"/>
          <w:i/>
          <w:iCs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27</w:t>
      </w:r>
      <w:r w:rsidRPr="003122F8">
        <w:rPr>
          <w:rFonts w:ascii="Arial" w:hAnsi="Arial" w:cs="Arial"/>
          <w:sz w:val="18"/>
          <w:szCs w:val="18"/>
        </w:rPr>
        <w:t>, 1972.</w:t>
      </w:r>
    </w:p>
    <w:p w14:paraId="25B25D85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09261AE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221. MITREA, L., TELEKY, B. E., LEOPOLD, L. F., NEMES, S. A., PLAMADA, D., DULF, F. V., POP, I.D., </w:t>
      </w:r>
      <w:r w:rsidRPr="003122F8">
        <w:rPr>
          <w:rFonts w:ascii="Arial" w:hAnsi="Arial" w:cs="Arial"/>
          <w:b/>
          <w:bCs/>
          <w:sz w:val="18"/>
          <w:szCs w:val="18"/>
        </w:rPr>
        <w:t>VODNAR, D. C.*</w:t>
      </w:r>
      <w:r w:rsidRPr="003122F8">
        <w:rPr>
          <w:rFonts w:ascii="Arial" w:hAnsi="Arial" w:cs="Arial"/>
          <w:sz w:val="18"/>
          <w:szCs w:val="18"/>
        </w:rPr>
        <w:t>The physicochemical properties of five vegetable oils exposed at high temperature for a short-time-interval. </w:t>
      </w:r>
      <w:r w:rsidRPr="003122F8">
        <w:rPr>
          <w:rFonts w:ascii="Arial" w:hAnsi="Arial" w:cs="Arial"/>
          <w:i/>
          <w:iCs/>
          <w:sz w:val="18"/>
          <w:szCs w:val="18"/>
        </w:rPr>
        <w:t>Journal of Food Composition and Analysis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106</w:t>
      </w:r>
      <w:r w:rsidRPr="003122F8">
        <w:rPr>
          <w:rFonts w:ascii="Arial" w:hAnsi="Arial" w:cs="Arial"/>
          <w:sz w:val="18"/>
          <w:szCs w:val="18"/>
        </w:rPr>
        <w:t>, 104305. (*corresponding author)</w:t>
      </w:r>
    </w:p>
    <w:p w14:paraId="79A273C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5E2C5C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lastRenderedPageBreak/>
        <w:t>220. BOROS, Z.; BĂIEȘ, M.H.;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GHERMAN, C.M.; BORȘAN, S.-D.; COZMA-PETRUȚ, A.; LEFKADITIS, M.; GYÖRKE, A.; COZMA, V. Antiparasitic Action of </w:t>
      </w:r>
      <w:r w:rsidRPr="003122F8">
        <w:rPr>
          <w:rFonts w:ascii="Arial" w:hAnsi="Arial" w:cs="Arial"/>
          <w:i/>
          <w:iCs/>
          <w:sz w:val="18"/>
          <w:szCs w:val="18"/>
        </w:rPr>
        <w:t>Lactobacillus casei</w:t>
      </w:r>
      <w:r w:rsidRPr="003122F8">
        <w:rPr>
          <w:rFonts w:ascii="Arial" w:hAnsi="Arial" w:cs="Arial"/>
          <w:sz w:val="18"/>
          <w:szCs w:val="18"/>
        </w:rPr>
        <w:t>ATCC 393 and </w:t>
      </w:r>
      <w:r w:rsidRPr="003122F8">
        <w:rPr>
          <w:rFonts w:ascii="Arial" w:hAnsi="Arial" w:cs="Arial"/>
          <w:i/>
          <w:iCs/>
          <w:sz w:val="18"/>
          <w:szCs w:val="18"/>
        </w:rPr>
        <w:t>Lactobacillus paracasei</w:t>
      </w:r>
      <w:r w:rsidRPr="003122F8">
        <w:rPr>
          <w:rFonts w:ascii="Arial" w:hAnsi="Arial" w:cs="Arial"/>
          <w:sz w:val="18"/>
          <w:szCs w:val="18"/>
        </w:rPr>
        <w:t>CNCM Strains in CD-1 Mice Experimentally Infected with </w:t>
      </w:r>
      <w:r w:rsidRPr="003122F8">
        <w:rPr>
          <w:rFonts w:ascii="Arial" w:hAnsi="Arial" w:cs="Arial"/>
          <w:i/>
          <w:iCs/>
          <w:sz w:val="18"/>
          <w:szCs w:val="18"/>
        </w:rPr>
        <w:t>Trichinella britovi</w:t>
      </w:r>
      <w:r w:rsidRPr="003122F8">
        <w:rPr>
          <w:rFonts w:ascii="Arial" w:hAnsi="Arial" w:cs="Arial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sz w:val="18"/>
          <w:szCs w:val="18"/>
        </w:rPr>
        <w:t>Pathogens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11</w:t>
      </w:r>
      <w:r w:rsidRPr="003122F8">
        <w:rPr>
          <w:rFonts w:ascii="Arial" w:hAnsi="Arial" w:cs="Arial"/>
          <w:sz w:val="18"/>
          <w:szCs w:val="18"/>
        </w:rPr>
        <w:t>, 296.</w:t>
      </w:r>
    </w:p>
    <w:p w14:paraId="0D651BE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37CAC73A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219. TÓTH, Z.-R.; KISS, J.; TODEA, M.; KOVÁCS, G.; GYULAVÁRI, T.; SESARMAN, A.; NEGREA, G.;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SZABÓ, A.; BAIA, L.; MAGYARI, K. Bioactive Properties of Composites Based on Silicate Glasses and Different Silver and Gold Structures. </w:t>
      </w:r>
      <w:r w:rsidRPr="003122F8">
        <w:rPr>
          <w:rFonts w:ascii="Arial" w:hAnsi="Arial" w:cs="Arial"/>
          <w:i/>
          <w:iCs/>
          <w:sz w:val="18"/>
          <w:szCs w:val="18"/>
        </w:rPr>
        <w:t>Materials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15</w:t>
      </w:r>
      <w:r w:rsidRPr="003122F8">
        <w:rPr>
          <w:rFonts w:ascii="Arial" w:hAnsi="Arial" w:cs="Arial"/>
          <w:sz w:val="18"/>
          <w:szCs w:val="18"/>
        </w:rPr>
        <w:t>, 1655.</w:t>
      </w:r>
    </w:p>
    <w:p w14:paraId="4191D669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949C4A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218. PASCUTA, M.S.; </w:t>
      </w:r>
      <w:r w:rsidRPr="003122F8">
        <w:rPr>
          <w:rFonts w:ascii="Arial" w:hAnsi="Arial" w:cs="Arial"/>
          <w:b/>
          <w:bCs/>
          <w:sz w:val="18"/>
          <w:szCs w:val="18"/>
        </w:rPr>
        <w:t>VODNAR, D.C*</w:t>
      </w:r>
      <w:r w:rsidRPr="003122F8">
        <w:rPr>
          <w:rFonts w:ascii="Arial" w:hAnsi="Arial" w:cs="Arial"/>
          <w:sz w:val="18"/>
          <w:szCs w:val="18"/>
        </w:rPr>
        <w:t>. Nanocarriers for Sustainable Active Packaging: An Overview during and Post COVID-19. </w:t>
      </w:r>
      <w:r w:rsidRPr="003122F8">
        <w:rPr>
          <w:rFonts w:ascii="Arial" w:hAnsi="Arial" w:cs="Arial"/>
          <w:i/>
          <w:iCs/>
          <w:sz w:val="18"/>
          <w:szCs w:val="18"/>
        </w:rPr>
        <w:t>Coatings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12</w:t>
      </w:r>
      <w:r w:rsidRPr="003122F8">
        <w:rPr>
          <w:rFonts w:ascii="Arial" w:hAnsi="Arial" w:cs="Arial"/>
          <w:sz w:val="18"/>
          <w:szCs w:val="18"/>
        </w:rPr>
        <w:t>, 102. (*corresponding author)</w:t>
      </w:r>
    </w:p>
    <w:p w14:paraId="00D61762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E0AFB10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217. PRECUP, G.; POCOL, C.B.; TELEKY, B.-E.; </w:t>
      </w:r>
      <w:r w:rsidRPr="003122F8">
        <w:rPr>
          <w:rFonts w:ascii="Arial" w:hAnsi="Arial" w:cs="Arial"/>
          <w:b/>
          <w:bCs/>
          <w:sz w:val="18"/>
          <w:szCs w:val="18"/>
        </w:rPr>
        <w:t>VODNAR, D.C*</w:t>
      </w:r>
      <w:r w:rsidRPr="003122F8">
        <w:rPr>
          <w:rFonts w:ascii="Arial" w:hAnsi="Arial" w:cs="Arial"/>
          <w:sz w:val="18"/>
          <w:szCs w:val="18"/>
        </w:rPr>
        <w:t>. Awareness, Knowledge, and Interest about Prebiotics—A Study among Romanian Consumers. </w:t>
      </w:r>
      <w:r w:rsidRPr="003122F8">
        <w:rPr>
          <w:rFonts w:ascii="Arial" w:hAnsi="Arial" w:cs="Arial"/>
          <w:i/>
          <w:iCs/>
          <w:sz w:val="18"/>
          <w:szCs w:val="18"/>
        </w:rPr>
        <w:t>Int. J. Environ. Res. Public Health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19</w:t>
      </w:r>
      <w:r w:rsidRPr="003122F8">
        <w:rPr>
          <w:rFonts w:ascii="Arial" w:hAnsi="Arial" w:cs="Arial"/>
          <w:sz w:val="18"/>
          <w:szCs w:val="18"/>
        </w:rPr>
        <w:t>, 1208.  (*corresponding author)</w:t>
      </w:r>
    </w:p>
    <w:p w14:paraId="622CF4F1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264E62F7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216. M.A, J., SALEEM, M. H., ALI, B., RASHEED, R., ASHRAF, M. A., AZIZ, H., SEZAI ERCISLI, SANA RIAZ, MOHSEN, M. E., IQBAL, H., SADEQ, K. A., AHMED, E. A., 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, MUMTAZ, S., MARC, R. A. Impact of foliar application of syringic acid on tomato (</w:t>
      </w:r>
      <w:r w:rsidRPr="003122F8">
        <w:rPr>
          <w:rFonts w:ascii="Arial" w:hAnsi="Arial" w:cs="Arial"/>
          <w:i/>
          <w:iCs/>
          <w:sz w:val="18"/>
          <w:szCs w:val="18"/>
        </w:rPr>
        <w:t>Solanum lycopersicum L</w:t>
      </w:r>
      <w:r w:rsidRPr="003122F8">
        <w:rPr>
          <w:rFonts w:ascii="Arial" w:hAnsi="Arial" w:cs="Arial"/>
          <w:sz w:val="18"/>
          <w:szCs w:val="18"/>
        </w:rPr>
        <w:t>.) under heavy metal stress-insights into nutrient uptake, redox homeostasis, oxidative stress, and antioxidant defense. </w:t>
      </w:r>
      <w:r w:rsidRPr="003122F8">
        <w:rPr>
          <w:rFonts w:ascii="Arial" w:hAnsi="Arial" w:cs="Arial"/>
          <w:i/>
          <w:iCs/>
          <w:sz w:val="18"/>
          <w:szCs w:val="18"/>
        </w:rPr>
        <w:t>Frontiers in Plant Science</w:t>
      </w:r>
      <w:r w:rsidRPr="003122F8">
        <w:rPr>
          <w:rFonts w:ascii="Arial" w:hAnsi="Arial" w:cs="Arial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sz w:val="18"/>
          <w:szCs w:val="18"/>
        </w:rPr>
        <w:t>13</w:t>
      </w:r>
      <w:r w:rsidRPr="003122F8">
        <w:rPr>
          <w:rFonts w:ascii="Arial" w:hAnsi="Arial" w:cs="Arial"/>
          <w:sz w:val="18"/>
          <w:szCs w:val="18"/>
        </w:rPr>
        <w:t>.</w:t>
      </w:r>
    </w:p>
    <w:p w14:paraId="13341F2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2837628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215. SZABO, K.; RANGA, F.; ELEMER, S.; VARVARA, R.A.; DIACONEASA, Z.; DULF, F.V.; </w:t>
      </w:r>
      <w:r w:rsidRPr="003122F8">
        <w:rPr>
          <w:rFonts w:ascii="Arial" w:hAnsi="Arial" w:cs="Arial"/>
          <w:b/>
          <w:bCs/>
          <w:sz w:val="18"/>
          <w:szCs w:val="18"/>
        </w:rPr>
        <w:t>VODNAR, D.C*</w:t>
      </w:r>
      <w:r w:rsidRPr="003122F8">
        <w:rPr>
          <w:rFonts w:ascii="Arial" w:hAnsi="Arial" w:cs="Arial"/>
          <w:sz w:val="18"/>
          <w:szCs w:val="18"/>
        </w:rPr>
        <w:t>. Evaluation of the </w:t>
      </w:r>
      <w:r w:rsidRPr="003122F8">
        <w:rPr>
          <w:rFonts w:ascii="Arial" w:hAnsi="Arial" w:cs="Arial"/>
          <w:i/>
          <w:iCs/>
          <w:sz w:val="18"/>
          <w:szCs w:val="18"/>
        </w:rPr>
        <w:t>Astragalus exscapus</w:t>
      </w:r>
      <w:r w:rsidRPr="003122F8">
        <w:rPr>
          <w:rFonts w:ascii="Arial" w:hAnsi="Arial" w:cs="Arial"/>
          <w:sz w:val="18"/>
          <w:szCs w:val="18"/>
        </w:rPr>
        <w:t> subsp. </w:t>
      </w:r>
      <w:r w:rsidRPr="003122F8">
        <w:rPr>
          <w:rFonts w:ascii="Arial" w:hAnsi="Arial" w:cs="Arial"/>
          <w:i/>
          <w:iCs/>
          <w:sz w:val="18"/>
          <w:szCs w:val="18"/>
        </w:rPr>
        <w:t>transsilvanicus</w:t>
      </w:r>
      <w:r w:rsidRPr="003122F8">
        <w:rPr>
          <w:rFonts w:ascii="Arial" w:hAnsi="Arial" w:cs="Arial"/>
          <w:sz w:val="18"/>
          <w:szCs w:val="18"/>
        </w:rPr>
        <w:t>Roots’ Chemical Profile, Phenolic Composition and Biological Activities. </w:t>
      </w:r>
      <w:r w:rsidRPr="003122F8">
        <w:rPr>
          <w:rFonts w:ascii="Arial" w:hAnsi="Arial" w:cs="Arial"/>
          <w:i/>
          <w:iCs/>
          <w:sz w:val="18"/>
          <w:szCs w:val="18"/>
        </w:rPr>
        <w:t>Int. J. Mol. Sci.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23</w:t>
      </w:r>
      <w:r w:rsidRPr="003122F8">
        <w:rPr>
          <w:rFonts w:ascii="Arial" w:hAnsi="Arial" w:cs="Arial"/>
          <w:sz w:val="18"/>
          <w:szCs w:val="18"/>
        </w:rPr>
        <w:t>, 15161 (*corresponding author)</w:t>
      </w:r>
    </w:p>
    <w:p w14:paraId="4D62474C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6FCB320D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214. MA, J., ALI, S., SALEEM, M.H., MUMTAZ, S., YASIN, G., ALI, B., AL-GHAMDI, A.A., ELSHIKH, M.S, </w:t>
      </w:r>
      <w:r w:rsidRPr="003122F8">
        <w:rPr>
          <w:rFonts w:ascii="Arial" w:hAnsi="Arial" w:cs="Arial"/>
          <w:b/>
          <w:bCs/>
          <w:sz w:val="18"/>
          <w:szCs w:val="18"/>
        </w:rPr>
        <w:t>VODNAR, D.C*</w:t>
      </w:r>
      <w:r w:rsidRPr="003122F8">
        <w:rPr>
          <w:rFonts w:ascii="Arial" w:hAnsi="Arial" w:cs="Arial"/>
          <w:sz w:val="18"/>
          <w:szCs w:val="18"/>
        </w:rPr>
        <w:t>, MARC, R.A., REHMAN, A., KHAN, M.N., CHEN, F., ALI, S.. Short-term responses of Spinach (</w:t>
      </w:r>
      <w:r w:rsidRPr="003122F8">
        <w:rPr>
          <w:rFonts w:ascii="Arial" w:hAnsi="Arial" w:cs="Arial"/>
          <w:i/>
          <w:iCs/>
          <w:sz w:val="18"/>
          <w:szCs w:val="18"/>
        </w:rPr>
        <w:t>Spinacia oleracea</w:t>
      </w:r>
      <w:r w:rsidRPr="003122F8">
        <w:rPr>
          <w:rFonts w:ascii="Arial" w:hAnsi="Arial" w:cs="Arial"/>
          <w:sz w:val="18"/>
          <w:szCs w:val="18"/>
        </w:rPr>
        <w:t>L.) to the individual and combinatorial effects of Nitrogen, Phosphorus and Potassium and silicon in the soil contaminated by boron. </w:t>
      </w:r>
      <w:r w:rsidRPr="003122F8">
        <w:rPr>
          <w:rFonts w:ascii="Arial" w:hAnsi="Arial" w:cs="Arial"/>
          <w:i/>
          <w:iCs/>
          <w:sz w:val="18"/>
          <w:szCs w:val="18"/>
        </w:rPr>
        <w:t>Frontiers in Plant Science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 23;13:983156. (*corresponding author)</w:t>
      </w:r>
    </w:p>
    <w:p w14:paraId="543BC4B5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614BFD3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213. SAKOUI, S., DERDAK, R., POP, O. L.,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., ADDOUM, B., TELEKY, B. E., SIMON, E., ABDELHAKIM, E., SUHAROSCHI, R., ABDELAZIZ, S.,EL KHALFI, B. Effect of encapsulated probiotic in Inulin-Maltodextrin-Sodium alginate matrix on the viability of Enterococcus mundtii SRBG1 and the rheological parameters of fermented milk. </w:t>
      </w:r>
      <w:r w:rsidRPr="003122F8">
        <w:rPr>
          <w:rFonts w:ascii="Arial" w:hAnsi="Arial" w:cs="Arial"/>
          <w:i/>
          <w:iCs/>
          <w:sz w:val="18"/>
          <w:szCs w:val="18"/>
        </w:rPr>
        <w:t>Current Research in Food Science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5, 1713-1719.</w:t>
      </w:r>
    </w:p>
    <w:p w14:paraId="3B3E987A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212. DULF, E,H., </w:t>
      </w:r>
      <w:r w:rsidRPr="003122F8">
        <w:rPr>
          <w:rFonts w:ascii="Arial" w:hAnsi="Arial" w:cs="Arial"/>
          <w:b/>
          <w:bCs/>
          <w:sz w:val="18"/>
          <w:szCs w:val="18"/>
        </w:rPr>
        <w:t>VODNAR, D.C.,</w:t>
      </w:r>
      <w:r w:rsidRPr="003122F8">
        <w:rPr>
          <w:rFonts w:ascii="Arial" w:hAnsi="Arial" w:cs="Arial"/>
          <w:sz w:val="18"/>
          <w:szCs w:val="18"/>
        </w:rPr>
        <w:t>DANKU, A., MARTĂU, A.G., TELEKY, B.E., DULF, F.V., RAMADAN, M.F., CRISAN, O. Mathematical Modeling and Optimization of </w:t>
      </w:r>
      <w:r w:rsidRPr="003122F8">
        <w:rPr>
          <w:rFonts w:ascii="Arial" w:hAnsi="Arial" w:cs="Arial"/>
          <w:i/>
          <w:iCs/>
          <w:sz w:val="18"/>
          <w:szCs w:val="18"/>
        </w:rPr>
        <w:t>Lactobacillus</w:t>
      </w:r>
      <w:r w:rsidRPr="003122F8">
        <w:rPr>
          <w:rFonts w:ascii="Arial" w:hAnsi="Arial" w:cs="Arial"/>
          <w:sz w:val="18"/>
          <w:szCs w:val="18"/>
        </w:rPr>
        <w:t>Species Single and Co-Culture Fermentation Processes in Wheat and Soy Dough Mixtures. </w:t>
      </w:r>
      <w:r w:rsidRPr="003122F8">
        <w:rPr>
          <w:rFonts w:ascii="Arial" w:hAnsi="Arial" w:cs="Arial"/>
          <w:i/>
          <w:iCs/>
          <w:sz w:val="18"/>
          <w:szCs w:val="18"/>
        </w:rPr>
        <w:t>Frontiers in Bioengineering and Biotechnology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 23;10:888827.</w:t>
      </w:r>
    </w:p>
    <w:p w14:paraId="6A1145E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6B6C443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211. KÁDÁR, C.B.; PĂUCEAN, A.; SIMON, E.; </w:t>
      </w:r>
      <w:r w:rsidRPr="003122F8">
        <w:rPr>
          <w:rFonts w:ascii="Arial" w:hAnsi="Arial" w:cs="Arial"/>
          <w:b/>
          <w:bCs/>
          <w:sz w:val="18"/>
          <w:szCs w:val="18"/>
        </w:rPr>
        <w:t>VODNAR, D.C</w:t>
      </w:r>
      <w:r w:rsidRPr="003122F8">
        <w:rPr>
          <w:rFonts w:ascii="Arial" w:hAnsi="Arial" w:cs="Arial"/>
          <w:sz w:val="18"/>
          <w:szCs w:val="18"/>
        </w:rPr>
        <w:t>.; RANGA, F.; RUSU, I.E.; VIȘAN, V.-G.; MAN, S.; CHIȘ, M.S.; DREȚCANU, G. Dynamics of Bioactive Compounds during Spontaneous Fermentation of Paste Obtained from Capsicum ssp.—Stage towards a Product with Technological Application. </w:t>
      </w:r>
      <w:r w:rsidRPr="003122F8">
        <w:rPr>
          <w:rFonts w:ascii="Arial" w:hAnsi="Arial" w:cs="Arial"/>
          <w:i/>
          <w:iCs/>
          <w:sz w:val="18"/>
          <w:szCs w:val="18"/>
        </w:rPr>
        <w:t>Plants</w:t>
      </w:r>
      <w:r w:rsidRPr="003122F8">
        <w:rPr>
          <w:rFonts w:ascii="Arial" w:hAnsi="Arial" w:cs="Arial"/>
          <w:sz w:val="18"/>
          <w:szCs w:val="18"/>
        </w:rPr>
        <w:t>2022, 11, 1080.</w:t>
      </w:r>
    </w:p>
    <w:p w14:paraId="233D648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33816E7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210. BARTA, D.G., CORNEA-CIPCIGAN, M., MARGAOAN, R.,  </w:t>
      </w:r>
      <w:r w:rsidRPr="003122F8">
        <w:rPr>
          <w:rFonts w:ascii="Arial" w:hAnsi="Arial" w:cs="Arial"/>
          <w:b/>
          <w:bCs/>
          <w:sz w:val="18"/>
          <w:szCs w:val="18"/>
        </w:rPr>
        <w:t>VODNAR, D.C*.</w:t>
      </w:r>
      <w:r w:rsidRPr="003122F8">
        <w:rPr>
          <w:rFonts w:ascii="Arial" w:hAnsi="Arial" w:cs="Arial"/>
          <w:sz w:val="18"/>
          <w:szCs w:val="18"/>
        </w:rPr>
        <w:t>Biotechnological Processes Simulating the Natural Fermentation Process of Bee Bread and Therapeutic Properties-An Overview. </w:t>
      </w:r>
      <w:r w:rsidRPr="003122F8">
        <w:rPr>
          <w:rFonts w:ascii="Arial" w:hAnsi="Arial" w:cs="Arial"/>
          <w:i/>
          <w:iCs/>
          <w:sz w:val="18"/>
          <w:szCs w:val="18"/>
        </w:rPr>
        <w:t>Frontiers inNutrition</w:t>
      </w:r>
      <w:r w:rsidRPr="003122F8">
        <w:rPr>
          <w:rFonts w:ascii="Arial" w:hAnsi="Arial" w:cs="Arial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i/>
          <w:iCs/>
          <w:sz w:val="18"/>
          <w:szCs w:val="18"/>
        </w:rPr>
        <w:t>2022, </w:t>
      </w:r>
      <w:r w:rsidRPr="003122F8">
        <w:rPr>
          <w:rFonts w:ascii="Arial" w:hAnsi="Arial" w:cs="Arial"/>
          <w:sz w:val="18"/>
          <w:szCs w:val="18"/>
        </w:rPr>
        <w:t>27;9:871896. (*corresponding author)</w:t>
      </w:r>
    </w:p>
    <w:p w14:paraId="5EE0A6E9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07776A2E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209. MITREA, L., NEMEŞ, S.A., SZABO, K., TELEKY, B.E., </w:t>
      </w:r>
      <w:r w:rsidRPr="003122F8">
        <w:rPr>
          <w:rFonts w:ascii="Arial" w:hAnsi="Arial" w:cs="Arial"/>
          <w:b/>
          <w:bCs/>
          <w:sz w:val="18"/>
          <w:szCs w:val="18"/>
        </w:rPr>
        <w:t>VODNAR, D.C*.</w:t>
      </w:r>
      <w:r w:rsidRPr="003122F8">
        <w:rPr>
          <w:rFonts w:ascii="Arial" w:hAnsi="Arial" w:cs="Arial"/>
          <w:sz w:val="18"/>
          <w:szCs w:val="18"/>
        </w:rPr>
        <w:t>Guts Imbalance Imbalances the Brain: A Review of Gut Microbiota Association With Neurological and Psychiatric Disorders. </w:t>
      </w:r>
      <w:r w:rsidRPr="003122F8">
        <w:rPr>
          <w:rFonts w:ascii="Arial" w:hAnsi="Arial" w:cs="Arial"/>
          <w:i/>
          <w:iCs/>
          <w:sz w:val="18"/>
          <w:szCs w:val="18"/>
        </w:rPr>
        <w:t>Frontiers in  Medicine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i/>
          <w:iCs/>
          <w:sz w:val="18"/>
          <w:szCs w:val="18"/>
        </w:rPr>
        <w:t>2022, </w:t>
      </w:r>
      <w:r w:rsidRPr="003122F8">
        <w:rPr>
          <w:rFonts w:ascii="Arial" w:hAnsi="Arial" w:cs="Arial"/>
          <w:sz w:val="18"/>
          <w:szCs w:val="18"/>
        </w:rPr>
        <w:t> 31;9:813204. (*corresponding author)</w:t>
      </w:r>
    </w:p>
    <w:p w14:paraId="4A057CB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0B311ADD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208. PLAMADA, D., </w:t>
      </w:r>
      <w:r w:rsidRPr="003122F8">
        <w:rPr>
          <w:rFonts w:ascii="Arial" w:hAnsi="Arial" w:cs="Arial"/>
          <w:b/>
          <w:bCs/>
          <w:sz w:val="18"/>
          <w:szCs w:val="18"/>
        </w:rPr>
        <w:t>VODNAR, D. C.*</w:t>
      </w:r>
      <w:r w:rsidRPr="003122F8">
        <w:rPr>
          <w:rFonts w:ascii="Arial" w:hAnsi="Arial" w:cs="Arial"/>
          <w:sz w:val="18"/>
          <w:szCs w:val="18"/>
        </w:rPr>
        <w:t>Polyphenols-Gut Microbiota Interrelationship :A Transition to a New Generation of Prebiotics. </w:t>
      </w:r>
      <w:r w:rsidRPr="003122F8">
        <w:rPr>
          <w:rFonts w:ascii="Arial" w:hAnsi="Arial" w:cs="Arial"/>
          <w:i/>
          <w:iCs/>
          <w:sz w:val="18"/>
          <w:szCs w:val="18"/>
        </w:rPr>
        <w:t>Nutrients</w:t>
      </w:r>
      <w:r w:rsidRPr="003122F8">
        <w:rPr>
          <w:rFonts w:ascii="Arial" w:hAnsi="Arial" w:cs="Arial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sz w:val="18"/>
          <w:szCs w:val="18"/>
        </w:rPr>
        <w:t>2022</w:t>
      </w:r>
      <w:r w:rsidRPr="003122F8">
        <w:rPr>
          <w:rFonts w:ascii="Arial" w:hAnsi="Arial" w:cs="Arial"/>
          <w:b/>
          <w:bCs/>
          <w:sz w:val="18"/>
          <w:szCs w:val="18"/>
        </w:rPr>
        <w:t>,</w:t>
      </w:r>
      <w:r w:rsidRPr="003122F8">
        <w:rPr>
          <w:rFonts w:ascii="Arial" w:hAnsi="Arial" w:cs="Arial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sz w:val="18"/>
          <w:szCs w:val="18"/>
        </w:rPr>
        <w:t>14</w:t>
      </w:r>
      <w:r w:rsidRPr="003122F8">
        <w:rPr>
          <w:rFonts w:ascii="Arial" w:hAnsi="Arial" w:cs="Arial"/>
          <w:sz w:val="18"/>
          <w:szCs w:val="18"/>
        </w:rPr>
        <w:t>(1), 137. (*corresponding author).</w:t>
      </w:r>
    </w:p>
    <w:p w14:paraId="37D86989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75E053F1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207. THAKUR, A.;  SINGH, S.;  DULTA, K.;  SINGH, N.;  ALI, B.;  HAFEEZ, A.;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</w:t>
      </w:r>
      <w:r w:rsidRPr="003122F8">
        <w:rPr>
          <w:rFonts w:ascii="Arial" w:hAnsi="Arial" w:cs="Arial"/>
          <w:sz w:val="18"/>
          <w:szCs w:val="18"/>
        </w:rPr>
        <w:t>.; MARC, R. A., Nutritional evaluation, phytochemical makeup, antibacterial and antioxidant properties of wild plants utilized as food by the Gaddis-a tribal tribe in the Western Himalayas. Frontiers in Agronomy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4.</w:t>
      </w:r>
    </w:p>
    <w:p w14:paraId="5E8D3230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3A014594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206. HUDED, A. K. C.; JINGADE, P.;  MISHRA, M. K.;  ERCISLI, S.;  ILHAN, G.;  MARC, R. A.; </w:t>
      </w:r>
      <w:r w:rsidRPr="003122F8">
        <w:rPr>
          <w:rFonts w:ascii="Arial" w:hAnsi="Arial" w:cs="Arial"/>
          <w:b/>
          <w:bCs/>
          <w:sz w:val="18"/>
          <w:szCs w:val="18"/>
        </w:rPr>
        <w:t>VODNAR, D.C.</w:t>
      </w:r>
      <w:r w:rsidRPr="003122F8">
        <w:rPr>
          <w:rFonts w:ascii="Arial" w:hAnsi="Arial" w:cs="Arial"/>
          <w:sz w:val="18"/>
          <w:szCs w:val="18"/>
        </w:rPr>
        <w:t>, Comparative genomic analysis and phylogeny of NAC25 gene from cultivated and wild  Coffea species. Frontiers in Plant Science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13.</w:t>
      </w:r>
    </w:p>
    <w:p w14:paraId="387380AB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5DD7108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205. HAIDER, M. W.; NAFEES, M.;  AHMAD, I.;  ALI, B.;  MARYAM;  IQBAL, R.;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C.</w:t>
      </w:r>
      <w:r w:rsidRPr="003122F8">
        <w:rPr>
          <w:rFonts w:ascii="Arial" w:hAnsi="Arial" w:cs="Arial"/>
          <w:sz w:val="18"/>
          <w:szCs w:val="18"/>
        </w:rPr>
        <w:t>;  MARC, R. A.;  KAMRAN, M.;  SALEEM, M. H.;  AL-GHAMDI, A. A.;  AL-HEMAID, F. M.; ELSHIKH, M. S., Postharvest dormancy-related changes of endogenous hormones in relation to different dormancy-breaking methods of potato (Solanum tuberosum L.) tubers. Frontiers in Plant Science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13.</w:t>
      </w:r>
    </w:p>
    <w:p w14:paraId="424C1256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1EA151F3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  <w:r w:rsidRPr="003122F8">
        <w:rPr>
          <w:rFonts w:ascii="Arial" w:hAnsi="Arial" w:cs="Arial"/>
          <w:sz w:val="18"/>
          <w:szCs w:val="18"/>
        </w:rPr>
        <w:t>204. POP, L. C.; BARTA, G.;  COTET, L. C.;  MAGYARI, K.;  BAIA, M.;  TUDORAN, L. B.;  UNGUR, R.;  </w:t>
      </w:r>
      <w:r w:rsidRPr="003122F8">
        <w:rPr>
          <w:rFonts w:ascii="Arial" w:hAnsi="Arial" w:cs="Arial"/>
          <w:b/>
          <w:bCs/>
          <w:sz w:val="18"/>
          <w:szCs w:val="18"/>
        </w:rPr>
        <w:t>VODNAR, D. C.</w:t>
      </w:r>
      <w:r w:rsidRPr="003122F8">
        <w:rPr>
          <w:rFonts w:ascii="Arial" w:hAnsi="Arial" w:cs="Arial"/>
          <w:sz w:val="18"/>
          <w:szCs w:val="18"/>
        </w:rPr>
        <w:t>;  BAIA, L.; DANCIU, V., ANTIMICROBIAL ACTIVITY OF GRAPHENE OXIDE-COATED POLYPROPYLENE SURFACES. Studia Universitatis Babes-Bolyai Chemia </w:t>
      </w:r>
      <w:r w:rsidRPr="003122F8">
        <w:rPr>
          <w:rFonts w:ascii="Arial" w:hAnsi="Arial" w:cs="Arial"/>
          <w:b/>
          <w:bCs/>
          <w:sz w:val="18"/>
          <w:szCs w:val="18"/>
        </w:rPr>
        <w:t>2022</w:t>
      </w:r>
      <w:r w:rsidRPr="003122F8">
        <w:rPr>
          <w:rFonts w:ascii="Arial" w:hAnsi="Arial" w:cs="Arial"/>
          <w:sz w:val="18"/>
          <w:szCs w:val="18"/>
        </w:rPr>
        <w:t>, 67 (1), 281-296.</w:t>
      </w:r>
    </w:p>
    <w:p w14:paraId="6D0B24D0" w14:textId="77777777" w:rsidR="00182B24" w:rsidRPr="003122F8" w:rsidRDefault="00182B24" w:rsidP="00182B24">
      <w:pPr>
        <w:jc w:val="both"/>
        <w:rPr>
          <w:rFonts w:ascii="Arial" w:hAnsi="Arial" w:cs="Arial"/>
          <w:sz w:val="18"/>
          <w:szCs w:val="18"/>
        </w:rPr>
      </w:pPr>
    </w:p>
    <w:p w14:paraId="2DD1A162" w14:textId="77777777" w:rsidR="00182B24" w:rsidRPr="003122F8" w:rsidRDefault="00182B24" w:rsidP="00182B24">
      <w:pPr>
        <w:jc w:val="both"/>
        <w:rPr>
          <w:rFonts w:ascii="Arial" w:hAnsi="Arial" w:cs="Arial"/>
          <w:b/>
          <w:sz w:val="18"/>
          <w:szCs w:val="18"/>
        </w:rPr>
      </w:pPr>
      <w:r w:rsidRPr="003122F8">
        <w:rPr>
          <w:rFonts w:ascii="Arial" w:hAnsi="Arial" w:cs="Arial"/>
          <w:b/>
          <w:sz w:val="18"/>
          <w:szCs w:val="18"/>
        </w:rPr>
        <w:t>2021</w:t>
      </w:r>
    </w:p>
    <w:p w14:paraId="5E28F8B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203. IGUAL, M.; CHIS, M. S.;  SOCACI, S. A.;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  RANGA, F.;  MARTINEZ-MONZO, J.; GARCIA-SEGOVIA, P., Effect of Medicago sativa Addition on Physicochemical, Nutritional and Functional Characteristics of Corn Extrudates. Foods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10 (5).</w:t>
      </w:r>
    </w:p>
    <w:p w14:paraId="64DAE66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202. MARTĂU, G. A., EMOKE, T. B., RANGA, F., POP, I. 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Apple pomace as a sustainable substrate in sourdough fermentation.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Frontiers in Microbiology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3850. (*corresponding author)</w:t>
      </w:r>
    </w:p>
    <w:p w14:paraId="3CC5569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201. SZABO, K., TELEKY, B. E., RANGA, F., SIMON, E., POP, O. L., BABALAU-FUSS, V., … &amp;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Bioaccessibility of microencapsulated carotenoids, recovered from tomato processing industrial by-products, using in vitro digestion model.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LWT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152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112285. (*corresponding author)</w:t>
      </w:r>
    </w:p>
    <w:p w14:paraId="79984EB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200. FELFÖLDI, Z., RANGA, F., SOCACI, S. A., FARCAS, A., PLAZAS, M., SESTRAS, A. 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PROHENS, J., SESTRAS, R. E. Physico-Chemical, Nutritional, and Sensory Evaluation of Two New Commercial Tomato Hybrids and Their Parental Lines.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Plants (Basel, Switzerland)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(11).</w:t>
      </w:r>
    </w:p>
    <w:p w14:paraId="6310136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199. MANEA, A.; CRISAN, D.; BACIUT, G.; BACIUT, M.; BRAN, S.; ARMENCEA, G.; CRISAN, M.; COLOSI, H.; COLOSI, I.;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D.;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AGHIORGHIESEI, A.; AGHIORGHIESEI, O.; ONISOR, F.; DINU, C. The Importance of Atmospheric Microbial Contamination Control in Dental Offices: Raised Awareness Caused by the SARS-CoV-2 Pandemic.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Appl. Sci.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2359.</w:t>
      </w:r>
    </w:p>
    <w:p w14:paraId="7AC613B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198. IGUAL, M.; CHIŞ, M.S.; PĂUCEAN, 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MUSTE, S.; MAN, S.; MARTÍNEZ-MONZÓ, J.; GARCÍA-SEGOVIA, P. Valorization of Rose Hip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Rosa canina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) Puree Co-Product in Enriched Corn Extrudates.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2787.</w:t>
      </w:r>
    </w:p>
    <w:p w14:paraId="1BF01D0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197. MARC, G.; STANA, A.; FRANCHINI, A.H.;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BARTA, G.; TERTIŞ, M.; ŞANTA, I.; CRISTEA, C.; PÎRNĂU, A.; CIORÎŢĂ, A.; DUME, B.; TOMA, V.-A.; VLASE, L.; 197. ONIGA, I.; ONIGA, O. Phenolic Thiazoles with Antioxidant and Antiradical Activity. Synthesis, In Vitro Evaluation, Toxicity, Electrochemical Behavior, Quantum Studies and Antimicrobial Screening.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Antioxidants, 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1707. (*corresponding author)</w:t>
      </w:r>
    </w:p>
    <w:p w14:paraId="6595F6E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196. VARVARA, R.-A.; SZABO, K.;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3D Food Printing: Principles of Obtaining Digitally-Designed Nourishment.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Nutrients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3617. (*corresponding author)</w:t>
      </w:r>
    </w:p>
    <w:p w14:paraId="452DA43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195. IGUAL, M.; CHIŞ, M.S.; PĂUCEAN, 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RANGA, F.; MIHĂIESCU, T.; TÖRÖK, A.I.; FĂRCAȘ, A.; MARTÍNEZ-MONZÓ, J.; GARCÍA-SEGOVIA, P. Effect on Nutritional and Functional Characteristics by Encapsulating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Rose canina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Powder in Enriched Corn Extrudates.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2401.</w:t>
      </w:r>
    </w:p>
    <w:p w14:paraId="03023AA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194. BARTA, D. G., COMAN,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Microalgae as sources of omega-3 polyunsaturated fatty acids: Biotechnological aspects.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Algal Research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58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102410. (*corresponding author)</w:t>
      </w:r>
    </w:p>
    <w:p w14:paraId="0790327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193. MARTĂU, G.-A.; UNGER, P.; SCHNEIDER, R.; VENUS, J.;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LÓPEZ-GÓMEZ, J.P. Integration of Solid State and Submerged Fermentations for the Valorization of Organic Municipal Solid Waste.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J. Fungi, 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766. (*corresponding author)</w:t>
      </w:r>
    </w:p>
    <w:p w14:paraId="41ECE25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192. VIŞAN, V.-G.; CHIŞ, M.S.; PĂUCEAN, A.; MUREȘAN, V.; PUȘCAȘ, A.; STAN, 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DULF, F.V.; ȚIBULCĂ, D.; VLAIC, B.A.; RUSU, I.E.; KADAR, C.B.; VLAIC, A. Influence of Marination with Aromatic Herbs and Cold Pressed Oils on Black Angus Beef Meat.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Foods, 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2012.</w:t>
      </w:r>
    </w:p>
    <w:p w14:paraId="37B4E02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191. POP, B.; IONUȚ, I.; MARC, G.;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PÎRNĂU, A.; VLASE, L.; ONIGA, O. Development of new 2-methyl-4-salicylamide thiazole derivatives: Synthesis, antimicrobial activity evaluation, lipophilicity and molecular docking study.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Farmacia, 2021, 69, 724-731</w:t>
      </w:r>
    </w:p>
    <w:p w14:paraId="3108ACB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190. MĂRGĂOAN, R.; TOPAL, E.; BALKANSKA, R.; YÜCEL, B.; ORAVECZ, T.; CORNEA-CIPCIGAN, M.;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Monofloral Honeys as a Potential Source of Natural Antioxidants, Minerals andMedicine.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1023.</w:t>
      </w:r>
    </w:p>
    <w:p w14:paraId="34D77D5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189. SIMON, E.; CĂLINOIU, L.F.; MITREA, 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Probiotics, Prebiotics, and Synbiotics: Implications and Beneficial Effects against Irritable Bowel Syndrome.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Nutrients, 2021,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2112. (*corresponding author)</w:t>
      </w:r>
    </w:p>
    <w:p w14:paraId="49F052A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188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IGUAL, M.; CHIŞ, M.S.; SOCACI, S.A.;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RANGA, F.; MARTÍNEZ-MONZÓ, J.; GARCÍA-SEGOVIA, P. Effect of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Medicago sativa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Addition on Physicochemical, Nutritional and Functional Characteristics of Corn Extrudates.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928.</w:t>
      </w:r>
    </w:p>
    <w:p w14:paraId="23A0185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187. MACARI, A.; STURZA, R.; LUNG, I.; SORAN, M.-L.; OPRIŞ, O.; BALAN, G.; GHENDOV-MOSANU, 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COJOCARI, D. Antimicrobial Effects of Basil, Summer Savory and Tarragon Lyophilized Extracts in Cold Storage Sausages.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6678.</w:t>
      </w:r>
    </w:p>
    <w:p w14:paraId="4FD3114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186. DUMITRU, M.;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ELEMER, S.; CIURESCU, G.; HABEANU, M.; SORESCU, I.; GEORGESCU, S.E.; DUDU, A. Evaluation of Non-Encapsulated and Microencapsulated Lactic Acid Bacteria.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Appl. Sci.2021,11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9867.</w:t>
      </w:r>
    </w:p>
    <w:p w14:paraId="6F4BCAA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185. TELEKY, B.-E.;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Recent Advances in Biotechnological Itaconic Acid Production, and Application for a Sustainable Approach.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3574. (*corresponding author)</w:t>
      </w:r>
    </w:p>
    <w:p w14:paraId="49AA696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184.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VENUS, J., &amp; DUFOSSÉ, L. Recent Advances in Microbial Biotechnology for the Food Industry.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Frontiers in Microbiology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2879.</w:t>
      </w:r>
    </w:p>
    <w:p w14:paraId="299A23E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183. BRATOSIN, B.C.; DARJAN, S.;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Single Cell Protein: A Potential Substitute in Human and Animal Nutrition.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Sustainability,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2021, 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9284. (*corresponding author)</w:t>
      </w:r>
    </w:p>
    <w:p w14:paraId="19612BF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182. RÂPĂ, M.; STEFAN, M.; POPA, P.A.; TOLOMAN, D.; LEOSTEAN, C.; BORODI, G.;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WRONA, M.; SALAFRANCA, J.; NERÍN, C.; BARTA, D.G.; SUCIU, M.; PREDESCU, C.; MATEI, E. Electrospun Nanosystems Based on PHBV and ZnO for Ecological Food Packaging.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2123.</w:t>
      </w:r>
    </w:p>
    <w:p w14:paraId="3FDF852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181. HANGANU, D.; NICULAE, M.; IELCIU, I.; OLAH, N.-K.; MUNTEANU, M.; BURTESCU, R.; ȘTEFAN, R.; OLAR, L.; PALL, E.; ANDREI, S.;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BENEDEC, D.; ONIGA, I. Chemical Profile, Cytotoxic Activity and Oxidative Stress Reduction of Different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Syringa vulgaris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 Extracts.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Molecules,2021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3104.</w:t>
      </w:r>
    </w:p>
    <w:p w14:paraId="7D0429B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180. MOLDOVAN, C., BABOTĂ, M., MOCAN, A., MENGHINI, L., CESA, S., GAVAN, A., SISEA,C.,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… &amp; BARROS, L. Optimization of the drying process of autumn fruits rich in antioxidants: a study focusing on rosehip (Rosa canina L.) and sea buckthorn (Elaeagnus rhamnoides (L.) A. Nelson) and their bioactive properties.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 &amp; Function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(9), 3939-3953.</w:t>
      </w:r>
    </w:p>
    <w:p w14:paraId="23C2528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179. MIHALCA, V.; KEREZSI, A.D.; WEBER, A.; GRUBER-TRAUB, C.; SCHMUCKER, J.;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DULF, F.V.; SOCACI, S.A.; FĂRCAȘ, A.; MUREȘAN, C.I.; SUHAROSCHI, R.; POP, O.L. Protein-Based Films and Coatings for Food Industry Applications.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769.</w:t>
      </w:r>
    </w:p>
    <w:p w14:paraId="70E53CF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178. MARTĂU, G. A., CĂLINOIU, L. 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Bio-vanillin: Towards a sustainable industrial production.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Trends in Food Science &amp; Technology, 2021, 109, 579-592.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(*corresponding author)</w:t>
      </w:r>
    </w:p>
    <w:p w14:paraId="2561B35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177. SOCACIU, M.-I.; FOGARASI, M.; SIMON, E.L.; SEMENIUC, C.A.; SOCACI, S.A.; PODAR, A.S.;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Effects of Whey Protein Isolate-Based Film Incorporated with Tarragon Essential Oil on the Quality and Shelf-Life of Refrigerated Brook Trout.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401. (*corresponding author)</w:t>
      </w:r>
    </w:p>
    <w:p w14:paraId="3029ED2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176. SZABO, K.; DULF, F.V.; TELEKY, B.-E.; ELENI, P.; BOUKOUVALAS, C.; KROKIDA, M.; KAPSALIS, N.; RUSU, A.V.; SOCOL, C.T.;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Evaluation of the Bioactive Compounds Found in Tomato Seed Oil and Tomato Peels Influenced by Industrial Heat Treatments.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110. (*corresponding author)</w:t>
      </w:r>
    </w:p>
    <w:p w14:paraId="537B646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175. LIPAN, L., RUSU, B., LAJOS, E. S., SENDRA, E., HERNÁNDEZ, 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… &amp; CARBONELL</w:t>
      </w:r>
      <w:r w:rsidRPr="003122F8">
        <w:rPr>
          <w:rFonts w:ascii="Cambria Math" w:hAnsi="Cambria Math" w:cs="Cambria Math"/>
          <w:color w:val="000000" w:themeColor="text1"/>
          <w:sz w:val="18"/>
          <w:szCs w:val="18"/>
        </w:rPr>
        <w:t>‐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BARRACHINA, Á. Chemical and sensorial characterization of spray dried hydroSOStainable almond milk.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the Science of Food and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2021,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101 (4) 1372-1381.</w:t>
      </w:r>
    </w:p>
    <w:p w14:paraId="3FC8AE7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2020</w:t>
      </w:r>
    </w:p>
    <w:p w14:paraId="10D9272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174.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MITREA, L., TELEKY, B. E., SZABO, K., CĂLINOIU, L. F., NEMEŞ, S. A., MARTĂU, G. A. Coronavirus Disease (COVID-19) Caused by (SARS-CoV-2) Infections: A Real Challenge for Human Gut Microbiota.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Frontiers in Cellular and Infection Microbiology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10: 786.</w:t>
      </w:r>
    </w:p>
    <w:p w14:paraId="75BEDD0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173. GAL, E.; GAINA, L.; PETKES, H.; POP, A.; CRISTEA, C.; BARTA, G.;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 C.;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SILAGHI DUMITRESCU, L. Ultrasound-assisted Strecker synthesis of novel 2-(hetero)aryl-2-(arylamino)acetonitrile derivatives.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Beilstein Journal of  Organic Chemistry,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16,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2929–2936.</w:t>
      </w:r>
    </w:p>
    <w:p w14:paraId="3633212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172. CIOBANU, L., TEFAS, C., OANCEA, D. M., BERCE,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MESTER, A., ONICA, S., TOMA, C., TAULESCU, M. Effect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Plantarum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ACTT 8014 on 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noBreakHyphen/>
        <w:t>fluorouracil induced intestinal mucositis in Wistar rats.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Experimental and Therapeutic Medicine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(6), 209.</w:t>
      </w:r>
    </w:p>
    <w:p w14:paraId="628C931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171. MARTIN, F., POP, M., KACSO, I., GROSU, I. G., MICLAUS,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LUNG, I., FILIP, G.,  ELENA OLTEANU, E,D., MOLDOVAN, R., NAGY, A.,  FILIP,X.,  BÂLDEA, I, NAGY, A. Ketoconazole-p-aminobenzoic acid cocrystal: revival of an old drug by crystal engineering.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Molecular Pharmaceutics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(3), 919-932.</w:t>
      </w:r>
    </w:p>
    <w:p w14:paraId="45F3A7B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170. MITREA, L., Trif,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The effect of crude glycerol impurities on 1,3-propanediol biosynthesis by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Klebsiella pneumoniae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DSMZ 2026.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Renewable Energy.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153, 1418-1427. (*corresponding author)</w:t>
      </w:r>
    </w:p>
    <w:p w14:paraId="2F768AA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169. MITREA, L., LEOPOLD, L.F., BOUARI,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Separation and Purification of Biogenic 1,3-Propanediol from Fermented Glycerol through Flocculation and Strong Acidic Ion-Exchange Resin.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Biomolecules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10(12):1601. (*corresponding author)</w:t>
      </w:r>
    </w:p>
    <w:p w14:paraId="71B0DFD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168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COMAN,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Gut microbiota and old age: Modulating factors and interventions for healthy longevity.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Experimental Gerontology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2020, (141) 111095. (*corresponding author)</w:t>
      </w:r>
    </w:p>
    <w:p w14:paraId="2988DC8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167. STURZA, A., PĂUCEAN, A., CHIȘ, M.S., MUREȘAN,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MAN, S.M., URCAN, A.C., RUSU, I.E., FOSTOC, G., MUSTE, S. Influence of Buckwheat and Buckwheat Sprouts Flours on the Nutritional and Textural Parameters of Wheat Buns.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Applied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10(22):7969.</w:t>
      </w:r>
    </w:p>
    <w:p w14:paraId="0282012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166. CHIŞ, M.S., PĂUCEAN, A., MAN, S.M.,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TELEKY, B-E, POP, C.R., STAN, L., BORSAI, O., KADAR, C.B., URCAN, A.C., MUSTE, S. Quinoa Sourdough Fermented with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plantarum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ATCC 8014 Designed for Gluten-Free Muffins—A Powerful Tool to Enhance Bioactive Compounds.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Applied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2020;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10(20):7140.</w:t>
      </w:r>
    </w:p>
    <w:p w14:paraId="5072757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165. POP, O.L.;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DIACONEASA, Z.; ISTRATI, M.; BINȚINȚAN, A.; BINȚINȚAN, V.V.; SUHAROSCHI, R.; GABBIANELLI, R. An Overview of Gut Microbiota and Colon Diseases with a Focus on Adenomatous Colon Polyps.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7359.</w:t>
      </w:r>
    </w:p>
    <w:p w14:paraId="5211BA6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164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DERDAK, R.; SAKOUI, S.; POP, O.L.; MURESAN, C.I.;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ADDOUM, B.; VULTURAR, R.; CHIS, A.; SUHAROSCHI, R.; SOUKRI, A.; EL KHALFI, B. Insights on Health and Food Applications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Equus asinus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(Donkey) Milk Bioactive Proteins and Peptides—An Overview.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1302.</w:t>
      </w:r>
    </w:p>
    <w:p w14:paraId="0D285C7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 163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ȘTEFĂNESCU, B.-E.; CĂLINOIU, L.F.; RANGA, F.; FETEA, F.; MOCAN, A.;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CRIȘAN, G. The Chemical and Biological Profiles of Leaves from Commercial Blueberry Varieties.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Plants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1193. (*corresponding author)</w:t>
      </w:r>
    </w:p>
    <w:p w14:paraId="60709F7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162. TELEKY, B.-E.; MARTĂU, G.A.;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Physicochemical Effects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plantarum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Cocultures on Soy–Wheat Flour Dough Fermentation.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1894. (*corresponding author)</w:t>
      </w:r>
    </w:p>
    <w:p w14:paraId="5BA28EB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161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POP, O.L.; MESAROS, A.;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SUHAROSCHI, R.; TĂBĂRAN, F.; MAGERUȘAN, L.; TÓDOR, I.S.; DIACONEASA, Z.; BALINT, A.; CIONTEA, L.; SOCACIU, C. Cerium Oxide Nanoparticles and Their Efficient Antibacterial Application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 Vitro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against Gram-Positive and Gram-Negative Pathogens.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Nanomaterials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1614.</w:t>
      </w:r>
    </w:p>
    <w:p w14:paraId="0648FCD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160. RUSU, I.G.; SUHAROSCHI, R.;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POP, C.R.; SOCACI, S.A.; VULTURAR, R.; ISTRATI, M.; MOROȘAN, I.; FĂRCAȘ, A.C.; KEREZSI, A.D.; MUREȘAN, C.I.; POP, O.L. Iron Supplementation Influence on the Gut Microbiota and Probiotic Intake Effect in Iron Deficiency—A Literature-Based Review.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Nutrients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1993.</w:t>
      </w:r>
    </w:p>
    <w:p w14:paraId="3917693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159. SOCACIU, M.-I.; FOGARASI, M.; SEMENIUC, C.A.; SOCACI, S.A.; ROTAR, M.A.; MUREŞAN, V.; POP, O.L.;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Formulation and Characterization of Antimicrobial Edible Films Based on Whey Protein Isolate and Tarragon Essential Oil.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1748.(*corresponding author)</w:t>
      </w:r>
    </w:p>
    <w:p w14:paraId="522D336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158. FERARU, A., TÓTH, Z. R., MAGYARI, K., PAP, Z., TODEA, M., MUREȘAN-POP,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VODNAR.D.C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LICARET, E., HERNADI, K., BAIA, L. Composites based on silicate bioactive glasses and silver iodide microcrystals for tissue engineering applications.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Non-Crystalline Solids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547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120293.</w:t>
      </w:r>
    </w:p>
    <w:p w14:paraId="2B1A0C5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157. RUSU, M.E., FIZESAN, I., POP, A., MOCAN, A., GHELDIU, A.-M., BABOTA,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JURJ, A., BERINDAN-NEAGOE, I., VLASE, L., POPA, D.-S. Walnut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Juglans regia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L.) Septum: Assessment of Bioactive Molecules and In Vitro Biological Effects.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2187.</w:t>
      </w:r>
    </w:p>
    <w:p w14:paraId="21589DE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156. RAMADAN, N.S., WESSJOHANN, L.A., MOCAN,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H. EL-SAYED, N., A. EL-TOUMY, S., ABDOU MOHAMED, D., ABDEL AZIZ, Z., EHRLICH, A., A. FARAG, M. Nutrient and Sensory Metabolites Profiling of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Averrhoa Carambola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 (Starfruit) in the Context of Its Origin and Ripening Stage by GC/MS and Chemometric Analysis.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2423.</w:t>
      </w:r>
    </w:p>
    <w:p w14:paraId="5FAF870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155. TELEKY, B.-E., MARTĂU, A.G., RANGA, F., CHEȚAN, 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Exploitation of Lactic Acid Bacteria and Baker’s Yeast as Single or Multiple Starter Cultures of Wheat Flour Dough Enriched with Soy Flour.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Biomolecules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778. (*corresponding author)</w:t>
      </w:r>
    </w:p>
    <w:p w14:paraId="6BDB1F8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154. CHIŞ, L.M.,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Identification of molecular markers specific to the bovine species used in the production of food products of animal origin.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77(1): 62-73. (*corresponding author)</w:t>
      </w:r>
    </w:p>
    <w:p w14:paraId="5054988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153. ȘTEFĂNESCU, B.-E., CĂLINOIU, L.F, RANGA, F., FETEA, F., MOCAN,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CRIȘAN, G. Chemical Composition and Biological Activities of the Nord-West Romanian Wild Bilberry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Vaccinium myrtillus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L.) and Lingonberry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Vaccinium vitis-idaea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L.) Leaves.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495. (*corresponding author)</w:t>
      </w:r>
    </w:p>
    <w:p w14:paraId="586BD52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152. NEMES, S. A., SZABO, K.,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Applicability of Agro-Industrial By-Products in Intelligent Food Packaging.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Coatings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(6), 550. (*corresponding author)</w:t>
      </w:r>
    </w:p>
    <w:p w14:paraId="3BDCDA7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151. MARTĂU, G. A., COMAN,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Recent advances in the biotechnological production of erythritol and mannitol.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Critical Reviews in Biotechnology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 2020. 40 (5)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608-622(*corresponding author)</w:t>
      </w:r>
    </w:p>
    <w:p w14:paraId="22B4C70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150. MITREA, L.; CĂLINOIU, L.F.; MARTĂU, G.A.; SZABO, K.; TELEKY, B.E.; MUREȘAN, V.; RUSU, A.V.; SOCOL, C.T.;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Poly(vinyl alcohol)-Based Biofilms Plasticized with Polyols and Colored with Pigments Extracted from Tomato By-Products.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532.  (*corresponding author)</w:t>
      </w:r>
    </w:p>
    <w:p w14:paraId="0C44A7F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149. LIPAN, L., RUSU, B., SENDRA, E., HERNÁNDEZ, F., VÁZQUEZ</w:t>
      </w:r>
      <w:r w:rsidRPr="003122F8">
        <w:rPr>
          <w:rFonts w:ascii="Cambria Math" w:hAnsi="Cambria Math" w:cs="Cambria Math"/>
          <w:color w:val="000000" w:themeColor="text1"/>
          <w:sz w:val="18"/>
          <w:szCs w:val="18"/>
        </w:rPr>
        <w:t>‐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ARAÚJO,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CARBONELL</w:t>
      </w:r>
      <w:r w:rsidRPr="003122F8">
        <w:rPr>
          <w:rFonts w:ascii="Cambria Math" w:hAnsi="Cambria Math" w:cs="Cambria Math"/>
          <w:color w:val="000000" w:themeColor="text1"/>
          <w:sz w:val="18"/>
          <w:szCs w:val="18"/>
        </w:rPr>
        <w:t>‐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BARRACHINA, Á. A. Spray drying and storage of probiotic enriched almond milk: probiotic survival and physicochemical properties.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the Science of Food and Agriculture.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100 (9) 3697-3708.</w:t>
      </w:r>
    </w:p>
    <w:p w14:paraId="40EDA18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148. DULF, E.-H.;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DANKU, A.; MURESAN, C.-I.; CRISAN, O. Fractional-Order Models for Biochemical Processes.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Fractal Fract.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12.</w:t>
      </w:r>
    </w:p>
    <w:p w14:paraId="775B75B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147. CӐTOI, A. F., CORINA, A., KATSIKI, N.,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ANDREICUȚ, A. D., STOIAN, A. P., RIZZO, M.,  PÉREZ-MARTÍNEZ, P. Gut microbiota and aging-A focus on centenarians.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Biochimica et Biophysica Acta (BBA)-Molecular Basis of Disease.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1866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(7), 165765.</w:t>
      </w:r>
    </w:p>
    <w:p w14:paraId="0AC0B37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146. PRICOPIE, A.-I.; FOCȘAN, M.; IONUȚ, I.; MARC, G.; VLASE, L.; GĂINĂ, L.-I.;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ELEMER, S.; BARTA, G.; PÎRNĂU, A.; ONIGA, O. Novel 2,4-Disubstituted-1,3-Thiazole Derivatives: Synthesis, Anti-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Candida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Activity Evaluation and Interaction with Bovine Serum Albumine.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1079.</w:t>
      </w:r>
    </w:p>
    <w:p w14:paraId="1DB2CEE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145. SZABO, K.; TELEKY, B.-E.; MITREA, L.; CĂLINOIU, L.-F.; MARTAU, G.-A.; SIMON, E.; VARVARA, R.-A.;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Active Packaging – Poly(Vinyl Alcohol) Films Enriched with Tomato By-Products Extract.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Coatings.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141. (*corresponding author)</w:t>
      </w:r>
    </w:p>
    <w:p w14:paraId="6FB83D7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144. CĂLINOIU, L.F.,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Thermal Processing for the Release of Phenolic Compounds from Wheat and Oat Bran.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Biomolecules.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21.(*corresponding author)</w:t>
      </w:r>
    </w:p>
    <w:p w14:paraId="0A1C193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143. POP, O.L.; POP, C.R.; DUFRECHOU, M.;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SOCACI, S.A.; DULF, F.V.; MINERVINI, F.; SUHAROSCHI, R. Edible Films and Coatings Functionalization by Probiotic Incorporation: A Review.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12, 12.</w:t>
      </w:r>
    </w:p>
    <w:p w14:paraId="730011F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142. DULF, F. V.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D.C.*,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TOSA, M.I., DULF, E.H. Simultaneous enrichment of grape pomace with γ-linolenic acid and carotenoids by solid-state fermentation with Zygomycetes fungi and antioxidant potential of the bioprocessed substrates.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 Chemistry.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 310: 125927 (*corresponding author)</w:t>
      </w:r>
    </w:p>
    <w:p w14:paraId="64BF344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141. COMAN,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Hydroxycinnamic acids and human health. Recent advances.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the Science of Food and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100 (2) 483-499. (*corresponding author)</w:t>
      </w:r>
    </w:p>
    <w:p w14:paraId="1644B2E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2019</w:t>
      </w:r>
    </w:p>
    <w:p w14:paraId="6490031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140. MITREA,L.,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Klebsiella pneumoniae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—A Useful Pathogenic Strain for Biotechnological Purposes: Diols Biosynthesis under Controlled and Uncontrolled pH Levels.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Pathogens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8(4), 293. (*corresponding author)</w:t>
      </w:r>
    </w:p>
    <w:p w14:paraId="03D4360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139. MARTĂU, G. A., MIHAI,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The Use of Chitosan, Alginate, and Pectin in the Biomedical and Food Sector Biocompatibility, Bioadhesiveness, and Biodegradability.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(11), 1837. (*corresponding author)</w:t>
      </w:r>
    </w:p>
    <w:p w14:paraId="7F2A1AE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138. CHIŞ, L.M.,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Detection of the Species of Origin for Pork, Chicken and Beef in Meat Food Products by Real-Time PCR.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5(4), 83. (*corresponding author)</w:t>
      </w:r>
    </w:p>
    <w:p w14:paraId="0D57517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137. MĂRGĂOAN, R., STRANȚ, M., VARADI, A., TOPAL, E., YÜCEL, B., CORNEA-CIPCIGAN, M., MARIA G CAMPOS,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(2019). Bee Collected Pollen and Bee Bread: Bioactive Constituents and Health Benefits.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(12),</w:t>
      </w:r>
    </w:p>
    <w:p w14:paraId="69DCD63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136.MAXIM, C., FĂRCAȘ,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TOFANĂ, M., SOCACI, S. Consumers’ Requirements for Functional Foods.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76(2): 138-144.</w:t>
      </w:r>
    </w:p>
    <w:p w14:paraId="5813A8B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 135. MOCAN, A., CAIRONE, F., LOCATELLI, M., CACCIAGRANO, F., CARRADORI, S.,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CRIȘAN, G., SIMONETTI, G., CESA,S. Polyphenols from Lycium barbarum (Goji) Fruit European Cultivars at Different Maturation Steps: Extraction, HPLC-DAD Analyses, and Biological Evaluation.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(11), 562.</w:t>
      </w:r>
    </w:p>
    <w:p w14:paraId="053D5EE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 134. TANASE, C., MOCAN, A., COȘARCĂ, S., GAVAN, A., NICOLESCU, A., GHELDIU, A.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MUNTEAN, D-L.,  CRIȘAN, O. Biological and chemical insights of beech (Fagus sylvatica L.) bark: A source of bioactive compounds with functional properties.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(9), 417.</w:t>
      </w:r>
    </w:p>
    <w:p w14:paraId="1E6EDAF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133. LEOPOLD, L. F., RUGINĂ, D., OPREA, I., DIACONEASA, Z., LEOPOLD, N., SUCIU, M., COMAN, V.,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 PINTEA, A., COMAN, C. Warfarin-Capped Gold Nanoparticles: Synthesis, Cytotoxicity, and Cellular Uptake.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(22), 4145.</w:t>
      </w:r>
    </w:p>
    <w:p w14:paraId="1DD3637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 132. LOGIN, C. C., BÂLDEA, I., TIPERCIUC, B., BENEDEC, 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DECEA, N.,SUCIU, Ş. A Novel Thiazolyl Schiff Base: Antibacterial and Antifungal Effects and In Vitro Oxidative Stress Modulation on Human Endothelial Cells.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Oxidative medicine and cellular longevity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1607903,  1-11.</w:t>
      </w:r>
    </w:p>
    <w:p w14:paraId="519C94D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131. CĂLINOIU, L.F, CĂTOI, A.F.,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Solid-State Yeast Fermented Wheat and Oat Bran as A Route for Delivery of Antioxidants.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(9), 372.(*corresponding author)</w:t>
      </w:r>
    </w:p>
    <w:p w14:paraId="7F07D60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130. SZABO, K., DULF, F.V.,  DIACONEASA, Z 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Antimicrobial and antioxidant properties of tomato processing byproducts and their correlation with the biochemical composition.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LWT –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(*corresponding author)</w:t>
      </w:r>
    </w:p>
    <w:p w14:paraId="6AAB7C8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129. COMAN V, OPREA I, LEOPOLD LF,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 DC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COMAN C. Soybean Interaction with Engineered Nanomaterials: A Literature Review of Recent Data.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Nanomaterials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2019; 9 (9):1248.</w:t>
      </w:r>
    </w:p>
    <w:p w14:paraId="4FD6002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128. PRICOPIE, A. I., IONUȚ, I., MARC, G., ARSENIU, A. M., VLASE, L., GROZAV, A., GĂINĂ, L.I.,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PÎRNĂU, A.,  TIPERCIUC,B., ONIGA, O. Design and Synthesis of Novel 1, 3-Thiazole and 2-Hydrazinyl-1, 3-Thiazole Derivatives as Anti-Candida Agents: In Vitro Antifungal Screening, Molecular Docking Study, and Spectroscopic Investigation of their Binding Interaction with Bovine Serum Albumin.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(19), 3435</w:t>
      </w:r>
    </w:p>
    <w:p w14:paraId="5FD14E6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127. SZABO, K., DIACONEASA, Z., CĂTOI, A.F.,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Screening of Ten Tomato Varieties Processing Waste for Bioactive Components and Their Related Antioxidant and Antimicrobial Activities.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Antioxidants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(8), 292.(*corresponding author)</w:t>
      </w:r>
    </w:p>
    <w:p w14:paraId="7BB8DA7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126. MITREA, L., RANGA, F.,  FETEA, F.,  DULF, F.V.,  RUSU, A.,  TRIF,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Biodiesel-Derived Glycerol Obtained from Renewable Biomass—A Suitable Substrate for the Growth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Candida zeylanoides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Yeast Strain ATCC 20367.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Microorganisms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 (8), 265. (*corresponding author)</w:t>
      </w:r>
    </w:p>
    <w:p w14:paraId="7DA30C4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125. CӐTOI, A.F.,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CORINA, A., NIKOLIC, D.,  CITARRELLA,R., PÉREZ-MARTÍNEZ, P., RIZZO, M. Gut Microbiota, Obesity and Bariatric Surgery: Current Knowledge and Future Perspectives.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Current Pharmaceutical Design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25, 1-13.</w:t>
      </w:r>
    </w:p>
    <w:p w14:paraId="731A1CC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124. DULF, E-H.,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DULF, F.V. Modeling theL(+) lactic acid production via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R. Oryzae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NRRL 395 fermentation on biodiesel crude glycerol.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Studia Universitatis Babes-Bolyai,  Chemia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64 (2) 11-21</w:t>
      </w:r>
    </w:p>
    <w:p w14:paraId="4BD0338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123. MAGYARI, K., PAP, ZS.,  TÓTH, Z.R., KÁSA, ZS., LICARETE, 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HERNADI, K., BAIA, L. The impact of copper oxide nanoparticles on the structure and applicability of bioactive glasses.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Sol-Gel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,1-10.</w:t>
      </w:r>
    </w:p>
    <w:p w14:paraId="0D548A8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122. TOIU, A., VLASE,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GHELDIU, A.M., ONIGA, I.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Solidago graminifolia L. Salisb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Asteraceae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) as a Valuable Source of Bioactive Polyphenols: HPLC Profile,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 Vitro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Antioxidant and Antimicrobial Potential.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(14), 2666</w:t>
      </w:r>
    </w:p>
    <w:p w14:paraId="7F53D68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121. MAGYARI, K., TÓTH, Z.R., PAP, ZS.,  LICARETE, E.,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  TODEA, M.,  GYULAVÁRI, T.,  HERNADI, K.,  BAIA, L.Insights into the effect of gold nanospheres, nanotriangles and spherical nanocages on the structural, morphological and biological properties of bioactive glasses.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Non-Crystalline Solids.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522(15) 119552.</w:t>
      </w:r>
    </w:p>
    <w:p w14:paraId="4E5ADA2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120. ȚIPLEA, R., SUHAROSCHI, R., LEOPOLD, L., FETEA, F., SOCACI, S.A.,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POP, O.L. Alfalfa Leaf Powder and its Potential Utilisation in Raw Vegan Chocolate.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of University of Agricultural Sciences and Veterinary Medicine Cluj-Napoca.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76 (1) 70-73.</w:t>
      </w:r>
    </w:p>
    <w:p w14:paraId="0E70F36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119. TELEKY, B. 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Biomass-Derived Production of Itaconic Acid as a Building Block in Specialty Polymers.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Polymers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(6), 1035.(*corresponding author)</w:t>
      </w:r>
    </w:p>
    <w:p w14:paraId="1E365DF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118. TEWARI, D.; SAMOILĂ,O.; GOCAN, D.; MOCAN, A.; MOLDOVAN, C.; DEVKOTA, H.P.;  ATANASOV, A.G.; ZENGIN, G.; ECHEVERRIA, J.;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  SZABO, B.; CRIȘAN, G. Medicinal plants and natural products used in cataract management.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Frontiers in Pharmacology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10: 466.</w:t>
      </w:r>
    </w:p>
    <w:p w14:paraId="26C03C6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117. TRIF, M.;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; MITREA, L.; RUSU A.V.; SOCOL, C.T. Design and Development of Oleoresins Rich in Carotenoids Coated Microbeads.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Coatings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9, 235.</w:t>
      </w:r>
    </w:p>
    <w:p w14:paraId="37DAFE0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116. STANA,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MARC,G., BENEDEC, D.,  TIPERCIUC, B.,  TAMAIAN, R., ONIGA, O. Antioxidant activity and antibacterial evaluation of new thiazolin-4-one derivatives as potential tryptophanyl-tRNA synthetase inhibitors.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Enzyme Inhibition and Medicinal Chemistry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34:1, 898-908. (*corresponding author).</w:t>
      </w:r>
    </w:p>
    <w:p w14:paraId="675164D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115. MOCAN, A.; DIUZHEVA, A.; BĂDĂRĂU, S.; MOLDOVAN, C.; ANDRUCH, V.; CARRADORI, S.; CAMPESTRE, C.; TARTAGLIA, A.; DE SIMONE, M.;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TIECCO, M.; GERMANI, R.; CRIȘAN, G.; LOCATELLI, M.Liquid Phase and Microwave-Assisted Extractions for Multicomponent Phenolic Pattern Determination of Five Romanian Galium Species Coupled with Bioassays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 Molecules.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, 24, 1226.</w:t>
      </w:r>
    </w:p>
    <w:p w14:paraId="389621F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114. PRECUP, G.,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Gut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Prevotella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as a possible biomarker of diet and its eubiotic versus dysbiotic roles-A comprehensive literature review.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British Journal of Nutrition.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122 (2) 131-140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(*corresponding author).</w:t>
      </w:r>
    </w:p>
    <w:p w14:paraId="72A29BE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113. TOIU, A.; MOCAN, A.; VLASE, L.; PÂRVU, A.E.;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D.C.;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GHELDIU, A.-M.; MOLDOVAN, C.; ONIGA, I. Comparative Phytochemical Profile, Antioxidant, Antimicrobial and In Vivo Anti-Inflammatory Activity of Different Extracts of Traditionally Used Romanian Ajuga genevensis L. and A. reptans L. (Lamiaceae).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24, 1597.</w:t>
      </w:r>
    </w:p>
    <w:p w14:paraId="6343170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112.CĂLINOIU, L.F.; ŞTEFĂNESCU, B.E.; POP, I.D.; MUNTEAN, 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Chitosan Coating Applications in Probiotic Microencapsulation.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Coatings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194.(*corresponding author).</w:t>
      </w:r>
    </w:p>
    <w:p w14:paraId="1FD8219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111. LIPAN, L., CANO-LAMADRID, M., CORELL, M., SENDRA, E., HERNÁNDEZ, F., STAN,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VÁZQUEZ-ARAÚJO, L., CARBONELL-BARRACHINA, A. Á. Sensory Profile and Acceptability of HydroSOStainable Almonds.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8(2), 64</w:t>
      </w:r>
    </w:p>
    <w:p w14:paraId="418C9B5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110. BORCEA, A.M., MARC, G., IONUȚ, I.,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VLASE, L., GLIGOR, F., PRICOPIE, A., PÎRNĂU, A., TIPERCIUC, B., ONIGA, O. A Novel Series of Acylhydrazones as Potential Anti-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Candida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Agents: Design, Synthesis, Biological Evaluation and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 Silico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Studies.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184.</w:t>
      </w:r>
    </w:p>
    <w:p w14:paraId="4A2FD5A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2018</w:t>
      </w:r>
    </w:p>
    <w:p w14:paraId="2825713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109. PRICOPIE, A,I., VLASE,L., PÎRNĂU,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MARC, G.,  NASTASĂ, C., BORCEA, A,M., IONUŢ, I. , TIPERCIUC, B., ONIGA, O. Design and synthesis of some novel 1,2,4-triazole-3-ylmercapto derivatives as potential anti-candida agents.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66 (6):948-958.</w:t>
      </w:r>
    </w:p>
    <w:p w14:paraId="3F743DB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108. CĂLINOIU,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Whole Grains and Phenolic Acids: A Review on Bioactivity, Functionality, Health Benefits and Bioavailability.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Nutrients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10(11):1615. (*corresponding author).</w:t>
      </w:r>
    </w:p>
    <w:p w14:paraId="69716CC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107. DULF, E. H.,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DULF, F. V. Modeling tool using neural networks for l (+)-lactic acid production by pellet-form Rhizopus oryzae NRRL 395 on biodiesel crude glycerol.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Chemistry Central Journal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(1), 124.</w:t>
      </w:r>
    </w:p>
    <w:p w14:paraId="3F67D8F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106. CĂLINOIU, L.F., MITREA, L., PRECUP, G.,  BINDEA, M., RUSU, B., SZABO, K.,  DULF, F. V., ŞTEFĂNESCU, B. 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Sustainable use of agro-industrial wastes for feeding 10 billion people by 2050.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Book  Professionals in food chains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Wageningen Academic Publishers.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482-486. (*corresponding author).</w:t>
      </w:r>
    </w:p>
    <w:p w14:paraId="0DFAD26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105. PRECUP, G., PĂCURAR, A.M., CĂLINOIU,L.,  MITREA,L., RUSU, B., SZABO, K., BINDEA, M., ȘTEFĂNESCU, B.E.,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Ethical perspectives on molecular gastronomy: food for tomorrow or just a food fad?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Book  Professionals in food chains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Wageningen Academic Publishers.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482-486. (*corresponding author).</w:t>
      </w:r>
    </w:p>
    <w:p w14:paraId="6A65562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104. BORCEA, A. M., MARC, G.,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VLASE, L., ONIGA, O. Synthesis of novel thiazolyl-phenyl-thiazole derivatives as promising anti-Candida agents.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Pakistan Journal of Pharmaceutical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31: 2085-2090.</w:t>
      </w:r>
    </w:p>
    <w:p w14:paraId="4CA73FF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103. LIPAN, L., SÁNCHEZ RODRÍGUEZ, L., COLLADO GONZÁLEZ, J., SENDRA, E., BURLÓ, F., HERNÁNDEZ, F.,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CARBONELL BARRACHINA, Á, A. Sustainability of the Legal Endowments of Water in Almond Trees and a New Generation of High Quality Hydrosustainable Almonds – a review.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75(2): 97-108.</w:t>
      </w:r>
    </w:p>
    <w:p w14:paraId="474D646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102. CHIS, L,M.,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D.C.*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Methods of Detecting Meat Species in Food of Animal Origin.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75(2): 125-142.(*corresponding author).</w:t>
      </w:r>
    </w:p>
    <w:p w14:paraId="7F11D1C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101. MANEA, A., BRAN, S., BACIUT, M., ARMENCEA, G., POP, D., BERCE, P.,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HEDESIU, M., DINU, C., PETRUTIU, A., TOMINA, D., BACIUT, G.Sterilization protocol for porous dental implants made by Selective Laser Melting.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Clujul Medical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91(4):452-457.</w:t>
      </w:r>
    </w:p>
    <w:p w14:paraId="69A9C3F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100. SZABO, K., CĂTOI, A,F.,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D,C*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Bioactive Compounds Extracted from Tomato Processing by-Products as a Source of Valuable Nutrients.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Plant Foods for Human Nutrition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73(4):268-277.(*corresponding author).</w:t>
      </w:r>
    </w:p>
    <w:p w14:paraId="30D0B52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99. SOCACIU, M.I., SEMENIUC, C.A.,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.Edible Films and Coatings for Fresh Fish Packaging: Focus on Quality Changes and Shelf-life Extension. 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Coatings.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8, 366. (*corresponding author).</w:t>
      </w:r>
    </w:p>
    <w:p w14:paraId="51C15BE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98. POPA, A., STAN, M., TOLOMAN, D., PORAV, S., STEFAN, R.,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  SILIPAS, T. The influence of Cu2+ doping level on the properties of ZnO  loaded with Ag nanoparticles.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Romanian Journal of Physics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63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609.</w:t>
      </w:r>
    </w:p>
    <w:p w14:paraId="01EF672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97. TARANU, I., MARIN D.E., BRAICU,C., PISTOL, G,C., SORESCU, I., PRUTEANU, L.L.,  BERINDEAN NEAGOE, I.,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VODANR, D.C.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In Vitro Transcriptome Response to a Mixture of Lactobacilli Strains in Intestinal Porcine Epithelial Cell Line.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(7), 1923.</w:t>
      </w:r>
    </w:p>
    <w:p w14:paraId="585488B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96. BINDEA, M., RUSU, B., RUSU, A., TRIF, M., LEOPOLD, L.F., DULF, F.V.,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Valorification of crude glycerol for pure fractions of docosahexaenoic acid and β-carotene production by using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Schizochytrium limacinum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Blakeslea trispora.Microbial Cell Factories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17:97.(*corresponding author).</w:t>
      </w:r>
    </w:p>
    <w:p w14:paraId="3E0E075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95. SOCACI, S.A., FĂRCAŞ, A.C., DIACONEASA, Z.M.,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RUSU, B., TOFANĂ, M. Influence of the extraction solvent on phenolic content, antioxidant, antimicrobial and antimutagenic activities of brewers’ spent grain.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Cereal Science.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80:180-187.</w:t>
      </w:r>
    </w:p>
    <w:p w14:paraId="3B3C4ED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94. VOINA-ȚONEA, A., VĂLEANU, M., BACIU, S., LAZĂR, M., VOINA, C., MIRON,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Antimutagenic and antimicrobial effect of an experimental plant based extract for endodontic usage.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Vol. 66 (1): 107-114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</w:p>
    <w:p w14:paraId="13A8D3A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93. BABOTĂ, M., MOCAN, A., VLASE, L., CRIȘAN, O., IELCIU, I., GHELDIU, A.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CRIȘAN, G., PĂLTINEAN, R. Phytochemical Analysis, Antioxidant and Antimicrobial Activities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Helichrysum arenarium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(L.) Moench. 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Antennaria dioica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(L.) Gaertn. Flowers.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(2), 409.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94. 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MARC, G., STANA, A., PÎRNĂU, A., VLASE,L.,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DUMA,M., TIPERCIUC,B., ONIGA, O. 3,5-Disubstituted Thiazolidine-2,4-Diones: Design, Microwave-Assisted Synthesis, Antifungal Activity, and ADMET Screening.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SLAS DISCOVERY: Advancing Life Sciences R&amp;D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4ECCE08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92. MOCAN, A., MOLDOVAN, C., ZENGIN, G., BENDER, O., LOCATELLI, M., SIMIRGIOTIS, M., ATALAY,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ROHN. S., CRIȘAN, G. UHPLC-QTOF-MS analysis of bioactive constituents from two Romanian Goji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Lycium barbarum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L.) berries cultivars and their antioxidant, enzyme inhibitory and real-time cytotoxicological evaluation.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 and Chemical Toxicology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115: 414-424.</w:t>
      </w:r>
    </w:p>
    <w:p w14:paraId="24CE3E4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91. DULF, F.V.,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DULF, E.H., DIACONEAZA, Z., SOCACIU, C.  Liberation and recovery of phenolic antioxidants and lipids in chokeberry (Aronia melanocarpa) pomace by solid-state bioprocessing using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Aspergillus niger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Rhizopus oligosporus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strains.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LWT-Food Science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2018. 87: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241-249(*corresponding author).</w:t>
      </w:r>
    </w:p>
    <w:p w14:paraId="1737520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90. TOIU, A., MOCAN, A., VLASE, L., PARVU, A. 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GHELDIU, A. M., MOLDOVAN, C.,  ONIGA, I. Phytochemical composition, antioxidant, antimicrobial and in vivo anti-inflammatory activity of traditionally used Romanian Ajuga laxmannii (Murray) Benth.(“nobleman’s beard”–barba împăratului).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Frontiers in Pharmacology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7.</w:t>
      </w:r>
    </w:p>
    <w:p w14:paraId="4053A20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89. NASTASĂ,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C*.,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IONUŢ, I., STANA, A., BENEDEC, D., TAMAIAN, R., ONIGA, O., TIPERCIUC, B. (Antibacterial Evaluation and Virtual Screening of New Thiazolyl-Triazole Schiff Bases as Potential DNA-Gyrase Inhibitors.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(1), 222. (*corresponding author).</w:t>
      </w:r>
    </w:p>
    <w:p w14:paraId="637BB03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B235D3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2017</w:t>
      </w:r>
    </w:p>
    <w:p w14:paraId="36BB9B7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88.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CĂLINOIU, L.F., DULF, F.V., ȘTEFĂNESCU, B.E.,  CRIȘAN, G., SOCACIU, C.  Identification of the bioactive compounds and antioxidant, antimutagenic and antimicrobial activities of thermally processed agro-industrial waste.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 Chemistry.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2017. 231: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131-140.</w:t>
      </w:r>
    </w:p>
    <w:p w14:paraId="5646E1B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87. MITREA, L., TRIF, M., CĂTOI, A.F.,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Utilization of biodiesel derived-glycerol for 1,3-PD and citric acid production.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Microbial Cell Factories.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16:190 (*corresponding author).</w:t>
      </w:r>
    </w:p>
    <w:p w14:paraId="784E150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86. STANA,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TAMAIAN, R., PÎRNĂU, A., VLASE, L., IONUȚ, I., ONIGA, O., TIPERCIUC, B. Design, Synthesis and Antifungal Activity Evaluation of New Thiazolin-4-ones as Potential Lanosterol 14_-Demethylase Inhibitors.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(1), 177.(*corresponding author).</w:t>
      </w:r>
    </w:p>
    <w:p w14:paraId="668893F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85. MOCAN, A., ZENGIN, G., SIMIRGIOTIS,M., SCHAFBERG, M., MOLLICA,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CRIŞAN, G., ROHN S. Functional constituents of wild and cultivated Goji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barbarum 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.) leaves: phytochemical characterization, biological profile, and computational studies.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Enzyme Inhibition and Medicinal Chemistry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32( 1), 153–168.</w:t>
      </w:r>
    </w:p>
    <w:p w14:paraId="20A0509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84. VASILE, C., RÂPĂ, M., ȘTEFAN, M., STAN, M., MACAVEI. S., DARIE-NIȚĂ, R. N., BARBU-TUDORAN,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POPA, E. E., ȘTEFAN, R., BORODI, G., BREBU M. New PLA/ZnO:Cu/Ag bionanocomposites for food packaging.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eXPRESS Polymer Letters.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11(7) 531–544.</w:t>
      </w:r>
    </w:p>
    <w:p w14:paraId="41410BC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83 .NGONO BIKOBOA, D.S.,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STANA, A., TIPERCIUC, B., NASTASĂ, C., DOUCHET, M., ONIGA, O. Synthesis of 2-phenylamino-thiazole derivatives as antimicrobial agents.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Saudi Chemical Society.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21 (7)861-868.</w:t>
      </w:r>
    </w:p>
    <w:p w14:paraId="776E618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82. PĂUCEAN, A 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D,C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MUREŞAN, V., FETEA, F.,  RANGA, F.,  MAN, S,M.,  MUSTE,  S.,  SOCACIU, C. Monitoring lactic acid concentrations by infrared spectroscopy: A new developed method for Lactobacillus fermenting media with potential food applications.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Acta Alimentaria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1-8.</w:t>
      </w:r>
    </w:p>
    <w:p w14:paraId="609F8E3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81. DULF, F.V.,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DULF, E.H., PINTEA, A.  Phenolic compounds, flavonoids, lipids and antioxidant potential of apricot (Prunus armeniaca L.) pomace fermented by two filamentous fungal strains in solid state system.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Chemistry Central Journal.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11:92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(*corresponding author).</w:t>
      </w:r>
    </w:p>
    <w:p w14:paraId="6420CE7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80. COLNITĂ, A., DINA, N, E., LEOPOLD, N.,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BOGDAN, D., PORAV, S.A., DAVID, L. Characterization and discrimination of gram-positive bacteria using Raman Spectroscopy with the aid of Principal Component Analysis. Nanomaterials 7: 248.</w:t>
      </w:r>
    </w:p>
    <w:p w14:paraId="599CB0C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79.  MARC, G., IONUȚ, I., PÎRNĂU, A., VLASE,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 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DUMA, M., TIPERCIUC, B., ONIGA, O. Microwave assisted synthesis of 3, 5-disubstituted thiazolidine-2, 4-diones with antifungal activity. Design, synthesis, virtual and in vitro antifungal screening. 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65 (3), 414-422.</w:t>
      </w:r>
    </w:p>
    <w:p w14:paraId="6B37639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78. POP, O.L.; DULF, F.V.; CUIBUS, L.; CASTRO-GIRÁLDEZ, M.; FITO, P.J.;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COMAN, C.; SOCACIU, C.; SUHAROSCHI, R. Characterization of a Sea Buckthorn Extract and Its Effect on Free and Encapsulated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2513.</w:t>
      </w:r>
    </w:p>
    <w:p w14:paraId="46F47DC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77. TONEA, A., BADEA, M., OANA, L., SAVA, S.,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Antibacterial and antifungal activity of endodontic intracanal medications.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Clujul Medical.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90(3), 344-347.</w:t>
      </w:r>
    </w:p>
    <w:p w14:paraId="2C89568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76. RUSU, B., BINDEA, M., DULF, F.V.,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DHA production by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Schizochytrium limacinum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SR-21 using crude glycerol as carbon source.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Lucrări Ştiinţifice seria Agronomie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60(1): 21-27.</w:t>
      </w:r>
    </w:p>
    <w:p w14:paraId="2BC8D40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75. MITREA, L., CĂLINOIU, L-F., PRECUP, G., BINDEA, M., RUSU, B., TRIF, M., ŞTEFĂNESCU, B.E., POP, I.D.,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Isolated Microorganisms for Bioconversion of Biodiesel-Derived Glycerol Into 1,3-Propanediol.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74(2): 43-49. (*corresponding author)</w:t>
      </w:r>
    </w:p>
    <w:p w14:paraId="527AF4B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74. PRECUP, G., CĂLINOIU, L-F., MITREA, L., BINDEA, M., RUSU, B., ŞTEFĂNESCU, B.E.,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The Molecular Restructuring of Classical Desserts by Using Food Industry By-Products.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74(2): 58-63.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(*corresponding author)</w:t>
      </w:r>
    </w:p>
    <w:p w14:paraId="520B316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73. CĂLINOIU, L-F., MITREA, L., PRECUP, G., BINDEA, M., RUSU, B., DULF, F.V., ŞTEFĂNESCU, B.E.,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Characterization of Grape and Apple Peel Wastes’ Bioactive Compounds and Their Increased Bioavailability After Exposure to Thermal Process.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74(2): 80-89.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(*corresponding author)</w:t>
      </w:r>
    </w:p>
    <w:p w14:paraId="127402B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72. MITREA, L., CĂLINOIU, L-F., PRECUP, G., BINDEA, M., RUSU, B., TRIF, M., FERENCZI, L.J., ŞTEFĂNESCU, B.E.,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 Inhibitory Potential Of Lactobacillus Plantarum on Escherichia Coli.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74(20): 99-10.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(*corresponding author)</w:t>
      </w:r>
    </w:p>
    <w:p w14:paraId="07999B8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71. POP, C.E., PÂRVU,M., ARSENE, A.L., PÂRVU, A.E.,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TARCEA, M., TOIU, A,M., VLASE, L. Investigation of antioxidant and antimicrobial potential of some extracts from HEDERA HELIX 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65(4):624-629.</w:t>
      </w:r>
    </w:p>
    <w:p w14:paraId="2AEF2FA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70. TOIU, A., VLASE,L., GHELDIU, A.M.,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ONIGA, I. Evaluation of the antioxidant and antibacterial potential of bioactive compounds from Ajuga reptans extracts.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65(3): 351-355.</w:t>
      </w:r>
    </w:p>
    <w:p w14:paraId="3502FAD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69. PĂLTINEAN, R., IELCIU, I., VLASE,L., MOCAN, A., GHELDIU, A.M., BABOTĂ,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CRIȘAN, G. Histo-anatomical researches, polyphenolic profile and biological activities of the aerial parts and tubers of Dactylorhiza maculata l. Soó. (orchidaceae).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2017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65 (6): 837-842.</w:t>
      </w:r>
    </w:p>
    <w:p w14:paraId="4E5D212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2016</w:t>
      </w:r>
    </w:p>
    <w:p w14:paraId="65CCDCD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68. DULF, F, 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SOCACIU, C. Effects of solid-state fermentation with two filamentous fungi on the total phenolic contents, flavonoids, antioxidant activities and lipid fractions of plum fruit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Prunus domestica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L.) by-products.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Food Chemistry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209: 27-36.</w:t>
      </w:r>
    </w:p>
    <w:p w14:paraId="7F40BC2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67. ORODAN,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TOIU, A, POP, C.E., VLASE, L., ISTUDOR, V., ARSENE, A-L. Phytochemical analysis, antimicrobial and antioxidant effect of some gemmotherapic remedies used in respiratory diseases.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64 (2): 224-230.</w:t>
      </w:r>
    </w:p>
    <w:p w14:paraId="717F302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66. TOIU, A., VLASE, L., ARSENE, A-L.,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ONIGA, I. LC/UV/MS profile of polyphenols, antioxidant and antimicrobial effects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Ajuga Genevensis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Extracts.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64 (1): 53-57.</w:t>
      </w:r>
    </w:p>
    <w:p w14:paraId="37666DE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65. STAN, M., POPA, A., TOLOMAN, D., SILIPAS, T-D.,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Antibacterial and Antioxidant Activities of ZnO Nanoparticles Synthesized Using Extracts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Allium sativum, Rosmarinus officinalis and Ocimum basilicum. Acta Metallurgica Sinca ( English Letters)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29:228-236.</w:t>
      </w:r>
    </w:p>
    <w:p w14:paraId="6F922F5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64. IONUŢ, I. 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D.C*,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ONIGA, I., ONIGA, O., TIPERCIUC, B., TAMAIAN, R. Biological evaluation and molecular docking of some chromenyl-derivatives as potential antimicrobial agents.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Pakistan Journal of Pharmaceutical Sciences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353: 261-272. (*corresponding author).</w:t>
      </w:r>
    </w:p>
    <w:p w14:paraId="5630392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63. VEDEAN, N. S., COZAR, B.I., STANESCU, R., STEFAN., R.,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COZAR, O. Structural investigation of V2O5–P2O5–K2O glass system with antibacterial potential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of Materials Science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 2016.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39:697–702.</w:t>
      </w:r>
    </w:p>
    <w:p w14:paraId="130DB83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62. POPESCU, R. A., MAGYARI, K., VULPOI, A., TRANDAFIR, D. L., LICARETE, E., TODEA, M., ŞTEFAN, R., VOICA,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SIMON, S., PAPUC, I., BAIA, L. Bioactive and biocompatible copper containing glass-ceramics with remarkable antibacterial properties and high cell viability designed for future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 vivoBiomaterials Science,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4:1252-1265.</w:t>
      </w:r>
    </w:p>
    <w:p w14:paraId="10617D3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61. POP, O.L.,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SUHAROSCHI, R., MUDURA, E., SOCACIU, C.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plantarum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ATCC 8014 Entrapment with Prebiotics and Lucerne Green Juice and Their Behavior in Simulated Gastrointestinal Conditions.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Food Process Engineering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39: 433-441.(*corresponding author)</w:t>
      </w:r>
    </w:p>
    <w:p w14:paraId="070D48E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60. TOIU, A., VLASE, L., DRAGOI, C.M.,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ONIGA, I. Phytochemical analysis, antioxidant and antibacterial activities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Hypericum Humifusum l. (Hypericaceae).Farmacia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65 (5): 663-667.</w:t>
      </w:r>
    </w:p>
    <w:p w14:paraId="23B36A7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59. STANA, A., ENACHE, A,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NASTASĂ, C., , BENEDEC, D., IONUȚ, I., LOGIN, C., MARC, G., ONIGA, O., TIPERCIUC, B. New Thiazolyl-triazole Schiff Bases: Synthesis and Evaluation of the Anti-Candida Potential.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21(11), 1595.</w:t>
      </w:r>
    </w:p>
    <w:p w14:paraId="3507295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58.  BUNGHEZ, F., ROTAR,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CATUNESCU, G.M., SOCACIU, C. Comparative evaluation of phenolics’ profile and recovery in spray dried powders obtained from rosemary and oregano extracts in relation to their antibacterial activity in vitro.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Romanian Biotechnological Letters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22 (6): 11992-12004.</w:t>
      </w:r>
    </w:p>
    <w:p w14:paraId="6EC9186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57. TONEA, A., OANA, L.,  BADEA, M.,  SAVA, S., VOINA, C.,  RANGA, F.,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HPLC analysis, antimicrobial and antifungal activity of an experimetal plant based gel, for endodontic usage.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STUDIA UBB CHEMIA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LXI, 4,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(p. 53 – 68).</w:t>
      </w:r>
    </w:p>
    <w:p w14:paraId="33BB5EE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56.  POP, O.L.;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.; SUHAROSCHI, R.; SOCACIU, C. Stability Comparison of Free and Encapsulated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ATCC 393 in Yoghurt for Long Time Storage.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73(2) 99-104.</w:t>
      </w:r>
    </w:p>
    <w:p w14:paraId="3633774A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55. LAZAR, M.A.,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PRODAN, D., ROTARU, H., ROMAN, C.R., SORCOI, L. A., BACIUT, G., RADU SEPTIMIU CAMPIAN, R. S. Antibacterial coating on biocomposites for cranio-facial reconstruction.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Clujul Medical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89(3): 430–434.</w:t>
      </w:r>
    </w:p>
    <w:p w14:paraId="6F74296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54. CĂLINOIU, L-F.,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*.; PRECUP, G. The Probiotic Bacteria Viability under Different Conditions.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2016, 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73(2): 55-59. (*corresponding author).</w:t>
      </w:r>
    </w:p>
    <w:p w14:paraId="56650DE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2015</w:t>
      </w:r>
    </w:p>
    <w:p w14:paraId="7DD2A39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53.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,POP, O.L., DULF, F.V., SOCACIU, C. Antimicrobial Efficiency of Edible Films in Food Industry.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43(2):302-312.</w:t>
      </w:r>
    </w:p>
    <w:p w14:paraId="14DAC7C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52. DULF, F,V.,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DULF, E-H., TOSA, M, I. Total Phenolic Contents, Antioxidant Activities and Lipid Fractions from Berry Pomaces Obtained by Solid-State Fermentation of two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Sambucus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Species with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Aspergillus Niger. Journal of Agricultural and Food Chemistry.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63(13):3489-500. (*corresponding author)</w:t>
      </w:r>
    </w:p>
    <w:p w14:paraId="282FC55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51. ROTAR, A.M.,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D.C*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BUNGHEZ, F., CĂTUNESCU, G. M., POP, C. R., JIMBOREAN, M., SEMENIUC, C. A.Effect of Goji Berries and Honey on Lactic Acid Bacteria Viability and Shelf Life Stability of Yoghurt.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43(1):196-203. (*corresponding author)</w:t>
      </w:r>
    </w:p>
    <w:p w14:paraId="4BB2411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50. POP, O.L., BRANDAU, T., SCHWINN, J.,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 The influence of different polymers on viability 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Bifidobacterium lactis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300b during encapsulation, freeze-drying and storage.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Food Science and Technology.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52(7):4146-4155.</w:t>
      </w:r>
    </w:p>
    <w:p w14:paraId="107903A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49. DEZSI, Ș., BĂDĂRĂU, A.S., BISCHIN,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SILAGHI-DUMITRESCU, R., GHELDIU, A-M., MOCAN, A., VLASE, L. Antimicrobial and Antioxidant Activities and Phenolic Profile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of Eucalyptus globulus Labill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Corymbia ficifolia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(F. Muell.) KD Hill &amp; LAS Johnson Leaves.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(3): 4720-4734.</w:t>
      </w:r>
    </w:p>
    <w:p w14:paraId="0D8ECD4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48. MOCAN, A., VLASE, L.,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GHELDIU, A-M., OPREAN, R.,  CRIȘAN, G.Antioxidant, Antimicrobial Effects and Phenolic Profile of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Lycium barbarum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Flowers.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20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(8): 15060-15071.</w:t>
      </w:r>
    </w:p>
    <w:p w14:paraId="3A65F6E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47. MOCAN,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VLASE, L., CRIȘAN, O.,  GHELDIU, A-M., CRIȘAN, G.Phytochemical Characterization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Veronica officinalis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V. teucrium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 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V. orchidea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Crantz from Romania and Their Antioxidant and Antimicrobial Properties.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Molecular Science.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16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(9), 21109-21127.</w:t>
      </w:r>
    </w:p>
    <w:p w14:paraId="74BEF60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46. MOCAN, A., VLASE, L., ARSENE, A.L.,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BISCHIN, C., SILAGHI-DUMITRESCU, R.,GHELDIU, A.M., OPREAN, R.,  CRIȘAN, G. HPLC/MS analysis of caffeic and chlorogenic acids from three romanian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Veronica species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 their antioxidant and antimicrobial properties.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Farmacia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63 (6):890-896.</w:t>
      </w:r>
    </w:p>
    <w:p w14:paraId="5CF073A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45. COLITA, A., DINA, N.E.,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LEOPOLD, N., DAVID, L. The discrimination of Gram-positive bacteria using Raman and SERS spectorscopies. 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European Biophyssics Journal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 44 (1):S43–S248.</w:t>
      </w:r>
    </w:p>
    <w:p w14:paraId="0F90DDA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44. STAN, M., POPA, A., TOLOMAN, D., SILIPAS, T.D.,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KATONA, G.  Enhanced antibacterial activity of zinc oxide nanoparticles synthesized using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Petroselinum crispum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AIP Conference Proceedings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1700, 060004.</w:t>
      </w:r>
    </w:p>
    <w:p w14:paraId="4394144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43. DIACONEASA, Z., RANGA, F., RUGINĂ, D., LEOPOLD, L., POP, O.,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CUIBUS, L., SOCACIU, C. Phenolic Content and Their Antioxidant Activity in Various Berries Cultivated in Romania. Bulletin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72(1): 99-103.</w:t>
      </w:r>
    </w:p>
    <w:p w14:paraId="22DBB68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42. POP, O.L., DIACONEASA, Z., BRANDAU, T., CIUZAN, O., PAMFIL, D.,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SOCACIU, C. Effect of Glycerol, as Cryoprotectant in the Encapsulation and Freeze Drying of Microspheres Containing Probiotic Cells. Bulletin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72(1): 27-32.</w:t>
      </w:r>
    </w:p>
    <w:p w14:paraId="61F50EE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41. POP, O.L., DIACONEASA, Z., MESAROŞ, A.,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CUIBUS, L., CIONTEA, L., SOCACIU, C. FT-IR Studies of Cerium Oxide Nanoparticles and Natural Zeolite Materials. Bulletin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72(1): 50-55.</w:t>
      </w:r>
    </w:p>
    <w:p w14:paraId="1148F1C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40. BORŞA, A., MUSTE, S.,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SALANŢĂ, L.C., CUIBUS, L., BORŞA, N. Sensory analysis of a new generation of probiotic drinks with functional gastrointestinal health impact.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2015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72(2): 188-192.</w:t>
      </w:r>
    </w:p>
    <w:p w14:paraId="366F6A6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2014</w:t>
      </w:r>
    </w:p>
    <w:p w14:paraId="6B51E3D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39. 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 Selenium enriched green tea increase stability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L. plantarum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in chitosan coated alginate microcapsules during exposure to simulated gastrointestinal and refrigerated conditions.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LWT – Food Science and Technology.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57(1):406-411.</w:t>
      </w:r>
    </w:p>
    <w:p w14:paraId="3F9E4A3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38. MAGYARI, K., STEFAN, R.,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VULPOI, A.,  BAIA,  L. The silver influence on the structure and antibacterial properties of the bioactive 10B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O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−30Na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O−60P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O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2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Non-Crystalline Solids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402:182-186.</w:t>
      </w:r>
    </w:p>
    <w:p w14:paraId="369289F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37. MOCAN, A., VLASE, L.,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BISCHIN, C., HANGANU, D., GHELDIU, A-M., OPREAN, R., SILAGHI-DUMITRESCU, R., CRIȘAN, G. Polyphenolic content, antioxidant and antimicrobial activities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Lycium barbarum 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Lycium chinense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Leaves.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19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(7):10056-10073.</w:t>
      </w:r>
    </w:p>
    <w:p w14:paraId="2EC4462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36. MOCAN, A., CRIȘAN, G., VLASE, L., CRIȘAN, O.,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RAITA, O., GHELDIU, A-M., TOIU, A., OPREAN, R.,  TILEA, I. Comparative studies on polyphenolic composition, antioxidant and antimicrobial activities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Schisandra chinensis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leaves and fruits.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19(9):15162-15179.</w:t>
      </w:r>
    </w:p>
    <w:p w14:paraId="3AC39265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35. DOCHITOIU, R.A.,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 Efficiency of edible films containing bioactive antimicrobials on refrigerated pork meat.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71(1):68-72.</w:t>
      </w:r>
    </w:p>
    <w:p w14:paraId="7BD3F2D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34. RUS, V.M., DULF, F.V., SOCACIU, C., POP, O.L., RANGA, F., FETEA, F.,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Fruits bioactive compounds characterization from a new food product.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Scientia Biolgicae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6(4):470-473.</w:t>
      </w:r>
    </w:p>
    <w:p w14:paraId="0D17631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33. DEAC, L.M., FARCAS,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TOFANA,  M., SOCACI, S. Antioxidant and antimicrobial properties of the fir buds syrup.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71(1): 77-78.</w:t>
      </w:r>
    </w:p>
    <w:p w14:paraId="55414C7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32. DULF, F.V.,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TOŞA, M.I. Exploitation of agro-industrial by-products as substrate for solid-state fermentation.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 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2014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71(2):200-204.</w:t>
      </w:r>
    </w:p>
    <w:p w14:paraId="452016C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31. PĂUCEAN,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C., MAN, S. Monitoring the evolution of major chemical compound in dairy products during shelf-life by FTIR.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71(2):136-141.</w:t>
      </w:r>
    </w:p>
    <w:p w14:paraId="7B17839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bCs/>
          <w:color w:val="4D4D4D"/>
          <w:sz w:val="18"/>
          <w:szCs w:val="18"/>
        </w:rPr>
      </w:pPr>
    </w:p>
    <w:p w14:paraId="501F74B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bCs/>
          <w:sz w:val="18"/>
          <w:szCs w:val="18"/>
        </w:rPr>
      </w:pPr>
      <w:r w:rsidRPr="003122F8">
        <w:rPr>
          <w:rFonts w:ascii="Arial" w:hAnsi="Arial" w:cs="Arial"/>
          <w:b/>
          <w:bCs/>
          <w:sz w:val="18"/>
          <w:szCs w:val="18"/>
        </w:rPr>
        <w:t>2013</w:t>
      </w:r>
    </w:p>
    <w:p w14:paraId="61CD9A46" w14:textId="77777777" w:rsidR="00182B24" w:rsidRPr="003122F8" w:rsidRDefault="00182B24" w:rsidP="00182B2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Cs/>
          <w:color w:val="000000" w:themeColor="text1"/>
          <w:sz w:val="18"/>
          <w:szCs w:val="18"/>
        </w:rPr>
        <w:lastRenderedPageBreak/>
        <w:t>30.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DULF, F.V., POP, O.L., SOCACIU, C. L (+)-lactic acid production by pellet-form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Rhizopus oryzae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NRRL 395 on biodiesel crude glycerol.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Microbial Cell Factories.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:92.</w:t>
      </w:r>
    </w:p>
    <w:p w14:paraId="27A44AB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29. DULF, F.V., OROIAN, I.,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*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C., PINTEA, A. Lipid classes and fatty acid regiodistribution in triacylglycerols of seed oils of two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Sambucus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species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S. nigra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L. and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S. ebulus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L.).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Molecules.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18(10):11768-11782. (*corresponding author)</w:t>
      </w:r>
    </w:p>
    <w:p w14:paraId="64D24B4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28. PĂUCEAN,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SOCACI, S.A., SOCACIU, C. Carbohydrate metabolic conversions to lactic acid and volatile derivatives, as influenced by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plantarum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ATCC 8014 and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ATCC 393 efficiency during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 vitro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and sourdough fermentation.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European Food Research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3. 237(5):679-689.</w:t>
      </w:r>
    </w:p>
    <w:p w14:paraId="729EE0F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27. CĂLINOIU,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 The reactivity and allergenic potential of hazelnuts peptides.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2013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70(1):25-32.</w:t>
      </w:r>
    </w:p>
    <w:p w14:paraId="542985C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26. NĂSUI, 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 Antimicrobial effect and pesticides reduction from the surface of fruits and vegetables by bioactive washed-labeles.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Food Science and Technology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2013. 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70(2):75-83.</w:t>
      </w:r>
    </w:p>
    <w:p w14:paraId="57FEDF1D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25. POP,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 Comparative antibacterial activity of different plant extracts in relation to their bioactive molecules determined by LC-MS.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Animal Science and Biotechnologies.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2013. 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70(1):86-94.</w:t>
      </w:r>
    </w:p>
    <w:p w14:paraId="67C24CF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2012</w:t>
      </w:r>
    </w:p>
    <w:p w14:paraId="240FECD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 24.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VODNAR, D.C.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 SOCACIU, C. Green tea increases the survival yield of Bifidobacteria in simulated gastrointestinal environment and during refrigerated conditions.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Chemistry Central Journal.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6:61.</w:t>
      </w:r>
    </w:p>
    <w:p w14:paraId="11FCA0D0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23.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VODNAR, D.C.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Inhibition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Listeria monocytogenes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ATCC 19115 on ham steak by tea bioactive compounds incorporated into chitosan-coated plastic films.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Chemistry Central Journal.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6:74.</w:t>
      </w:r>
    </w:p>
    <w:p w14:paraId="23B1F65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22. 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POP, O.L, SOCACIU, C. Monitoring lactic acid fermentation in media containing dandelion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Taraxacum officinale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) by FTIR spectroscopy.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40(1):65-68.</w:t>
      </w:r>
    </w:p>
    <w:p w14:paraId="7D44834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21. 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 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RANGA, F., POP, O.L., SOCACIU, C.  Catechin-rich tea extracts improve the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growth during lactic fermentation.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2012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69(2):447-453.</w:t>
      </w:r>
    </w:p>
    <w:p w14:paraId="486E326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20. POP, O,L., BRANDAU, T., 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 SOCACIU C. Study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Bifidobacterium lactic 300b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survival during encapsulation, coating and freeze drying process and the release in alkaline media.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2012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69(2):372-379.</w:t>
      </w:r>
    </w:p>
    <w:p w14:paraId="4690AF5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2011</w:t>
      </w:r>
    </w:p>
    <w:p w14:paraId="37A3D4EE" w14:textId="77777777" w:rsidR="00182B24" w:rsidRPr="003122F8" w:rsidRDefault="00182B24" w:rsidP="00182B24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19. 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VODNAR,D.C</w:t>
      </w:r>
      <w:r w:rsidRPr="003122F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.,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SOCACIU, C. Metabolic activity and behavior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casei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during fermentation and microencapsulation. 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2011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68:499-506.</w:t>
      </w:r>
    </w:p>
    <w:p w14:paraId="232C820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18. RUSU COLDEA, T.Emilia., SOCACIU, C., PÂRV, 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Gas-chromatographic analysis of major volatile compounds found in traditional fruit brandies from Transylvania, Romania.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2011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39:109-116.</w:t>
      </w:r>
    </w:p>
    <w:p w14:paraId="7D844E8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2010</w:t>
      </w:r>
    </w:p>
    <w:p w14:paraId="57C4AB84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17. 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VENUS, J., SCHNEIDER, R., SOCACIU, C. Lactic acid production by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Lactobacillus paracasei 168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in discontinuous fermentation using lucerne green juice as nutrient substitute.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Chemical Engineering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33:468–474.</w:t>
      </w:r>
    </w:p>
    <w:p w14:paraId="2EF4BC2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16.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SOCACIU, C., ROTAR, A.M., STANILA, A. Morphology, FTIR fingerprint and survivability of encapsulated lactic bacteria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Streptococcus thermophilus and Lactobacillus delbrueckii subsp. bulgaricus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) in simulated gastric juice and intestinal juice.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International Journal of Food Science and Technology.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45 (11):2345-2351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</w:t>
      </w:r>
    </w:p>
    <w:p w14:paraId="7DE2C56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15.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PAUCEAN, A., DULF, F.V., SOCACIU, C. HPLC characterization of lactic acid formation and FTIR fingerprint of probiotic bacteria-during fermentation processes.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38:109-113.</w:t>
      </w:r>
    </w:p>
    <w:p w14:paraId="7FBD2609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14. DULF, F.V.,UNGURESAN, M.L.,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SOCACIU, C. Free and esterified sterol distribution in four Romanian vegetable oils.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Notulae Botanicae Horti Agrobotanici.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.38:91-97.</w:t>
      </w:r>
    </w:p>
    <w:p w14:paraId="16692B1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13. PĂUCEAN, A., SOCACIU,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 D.,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MUDURA, E.A new functional dairy product containing an optimized mixture of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Lactococcus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bacteria, kefir and brewer’s yeasts.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Romanian Biotechnology Letters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.15:5793-5800.</w:t>
      </w:r>
    </w:p>
    <w:p w14:paraId="5BA6187F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lastRenderedPageBreak/>
        <w:t>12. PĂUCEAN, A., PÂRLOG, R.M.,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SOCACIU, C., MUDURA, E.   HPLC analysis of vitamin B</w:t>
      </w:r>
      <w:r w:rsidRPr="003122F8">
        <w:rPr>
          <w:rFonts w:ascii="Arial" w:hAnsi="Arial" w:cs="Arial"/>
          <w:color w:val="000000" w:themeColor="text1"/>
          <w:sz w:val="18"/>
          <w:szCs w:val="18"/>
          <w:vertAlign w:val="subscript"/>
        </w:rPr>
        <w:t>3 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and vitamin C from a dairy product containing brewer’s yeast.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Journal of Agroalimentary Processes and Technologies.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.16:136-140.</w:t>
      </w:r>
    </w:p>
    <w:p w14:paraId="0E069A8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11. PĂUCEAN,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MUDURA, E., JIMBOREAN, M., SOCACIU, C., BRĂTFĂLEAN, D.  Monitoring a biotechnological process in a biofermentor to obtain a dairy product using brewer’s yeasts.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62:367-372.</w:t>
      </w:r>
    </w:p>
    <w:p w14:paraId="2E61FC9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10. PĂUCEAN,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MUDURA, E., JIMBOREAN, M., SOCACIU, C. Sensory analysis used for the selection of a dairy product with brewer’s yeasts from different samples.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67:513.</w:t>
      </w:r>
    </w:p>
    <w:p w14:paraId="0023E967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09. STANILA, A., LEOPOLD, L.,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VODNAR,D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Biological active compounds used as probiotics in yoghurt.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2010. 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67:419-424.</w:t>
      </w:r>
    </w:p>
    <w:p w14:paraId="7CBDBEE6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2009</w:t>
      </w:r>
    </w:p>
    <w:p w14:paraId="16517D63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08. 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.,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PARLOG, R., TRIF, M., MANDRUSCA, R., SOCACIU, C. Matrix -related stability and viability of microencapsulated probiotics.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2009. 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66:518-523.</w:t>
      </w:r>
    </w:p>
    <w:p w14:paraId="4F43FC2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07.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 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TRIF, M. Characterization of alginate and chitosan beads formed by ionotropically crosslinked gelation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 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66:581.</w:t>
      </w:r>
    </w:p>
    <w:p w14:paraId="7E2E59E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06. PAUCEAN, A.,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.,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 SOCACIU, C. Optimizing of kefir type formulation and evaluating its quality during shelf life.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66:415-420.</w:t>
      </w:r>
    </w:p>
    <w:p w14:paraId="533C1A62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05. PARLOG, R.M.,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C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DULF, F.V., LEOPOLD, L., SOCACIU, C.,  HPLC- PDA and UV-VIS spectrometry analysis used to fingerprint Sea Buckthorn (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Hippophae rhamnoides L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.) berries comparatively with leaves and seeds extracts.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.66:409-414.</w:t>
      </w:r>
    </w:p>
    <w:p w14:paraId="43CCFA3E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04. ROTAR, A., SEMENIUC, C., APOSTU, S., GUS, C.,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TICREA, L. Influence of proteolytic microorganisms on dairy products quality.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2009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66:432-436.</w:t>
      </w:r>
    </w:p>
    <w:p w14:paraId="29A8F1CB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4D4D4D"/>
          <w:sz w:val="18"/>
          <w:szCs w:val="18"/>
        </w:rPr>
      </w:pPr>
    </w:p>
    <w:p w14:paraId="5150C758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b/>
          <w:color w:val="000000" w:themeColor="text1"/>
          <w:sz w:val="18"/>
          <w:szCs w:val="18"/>
        </w:rPr>
        <w:t>2008</w:t>
      </w:r>
    </w:p>
    <w:p w14:paraId="22FC6991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03.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SOCACIU, C.  Comparative analysis of lactic acid produced by apple substrate fermentation, using HPLC and Tecktronik Senzytec Biosensor.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2008. 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65(2):444-449.</w:t>
      </w:r>
    </w:p>
    <w:p w14:paraId="486A970C" w14:textId="77777777" w:rsidR="00182B2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02.PECE, A.,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.,TRIF, M.  Corelation between microbiological and physico-chemical parameters of buffalo raw milk during different lactation.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 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 65:335-339.</w:t>
      </w:r>
    </w:p>
    <w:p w14:paraId="64EDE62A" w14:textId="46D90123" w:rsidR="00ED7594" w:rsidRPr="003122F8" w:rsidRDefault="00182B24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>01. PECE, A.,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VODNAR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,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D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., TRIF, M., COROIAN, C., RĂDUCU, C., MUREŞAN, G. Study of the physico-chemical parameters of buffalo raw milk during different lactation.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Bulletin UASVM Agriculture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 </w:t>
      </w:r>
      <w:r w:rsidRPr="003122F8">
        <w:rPr>
          <w:rFonts w:ascii="Arial" w:hAnsi="Arial" w:cs="Arial"/>
          <w:b/>
          <w:bCs/>
          <w:color w:val="000000" w:themeColor="text1"/>
          <w:sz w:val="18"/>
          <w:szCs w:val="18"/>
        </w:rPr>
        <w:t>2008. </w:t>
      </w:r>
      <w:r w:rsidRPr="003122F8">
        <w:rPr>
          <w:rFonts w:ascii="Arial" w:hAnsi="Arial" w:cs="Arial"/>
          <w:i/>
          <w:iCs/>
          <w:color w:val="000000" w:themeColor="text1"/>
          <w:sz w:val="18"/>
          <w:szCs w:val="18"/>
        </w:rPr>
        <w:t>65:478</w:t>
      </w:r>
      <w:r w:rsidRPr="003122F8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674A6D7B" w14:textId="77777777" w:rsidR="003122F8" w:rsidRPr="003122F8" w:rsidRDefault="003122F8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A03BCA2" w14:textId="7BBF525D" w:rsidR="003122F8" w:rsidRDefault="003122F8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3122F8">
        <w:rPr>
          <w:rFonts w:ascii="Arial" w:hAnsi="Arial" w:cs="Arial"/>
          <w:color w:val="000000" w:themeColor="text1"/>
          <w:sz w:val="18"/>
          <w:szCs w:val="18"/>
        </w:rPr>
        <w:t xml:space="preserve">Prof. dr. Dan Cristian Vodnar </w:t>
      </w:r>
    </w:p>
    <w:p w14:paraId="7FAA3EEB" w14:textId="2C766641" w:rsidR="003122F8" w:rsidRPr="003122F8" w:rsidRDefault="003122F8" w:rsidP="00182B24">
      <w:pPr>
        <w:shd w:val="clear" w:color="auto" w:fill="FFFFFF"/>
        <w:spacing w:after="100" w:afterAutospacing="1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3122F8" w:rsidRPr="003122F8" w:rsidSect="00D56B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CB95" w14:textId="77777777" w:rsidR="001B372A" w:rsidRDefault="001B372A">
      <w:r>
        <w:separator/>
      </w:r>
    </w:p>
  </w:endnote>
  <w:endnote w:type="continuationSeparator" w:id="0">
    <w:p w14:paraId="0F6D6D38" w14:textId="77777777" w:rsidR="001B372A" w:rsidRDefault="001B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C454" w14:textId="77777777" w:rsidR="00F31A94" w:rsidRDefault="00F31A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31A94" w14:paraId="6B20FD85" w14:textId="77777777">
      <w:trPr>
        <w:cantSplit/>
      </w:trPr>
      <w:tc>
        <w:tcPr>
          <w:tcW w:w="3117" w:type="dxa"/>
        </w:tcPr>
        <w:p w14:paraId="0180CB94" w14:textId="77777777" w:rsidR="00F31A94" w:rsidRDefault="00F31A94">
          <w:pPr>
            <w:pStyle w:val="CVFooterLeft"/>
          </w:pPr>
          <w:r>
            <w:t xml:space="preserve">Pagina / - Curriculum vitae al </w:t>
          </w:r>
        </w:p>
        <w:p w14:paraId="450EADBA" w14:textId="77777777" w:rsidR="00F31A94" w:rsidRDefault="00F31A94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5F2BA4EB" w14:textId="77777777" w:rsidR="00F31A94" w:rsidRDefault="00F31A94">
          <w:pPr>
            <w:pStyle w:val="CVFooterRight"/>
          </w:pPr>
          <w:r>
            <w:t>Pentru mai multe informaţii despre Europass accesaţi pagina: http://europass.cedefop.europa.eu</w:t>
          </w:r>
        </w:p>
        <w:p w14:paraId="2862A357" w14:textId="77777777" w:rsidR="00F31A94" w:rsidRDefault="00F31A94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14:paraId="6BAACB01" w14:textId="77777777" w:rsidR="00F31A94" w:rsidRDefault="00F31A94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EB0B4" w14:textId="77777777" w:rsidR="00F31A94" w:rsidRDefault="00F31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BDC5" w14:textId="77777777" w:rsidR="001B372A" w:rsidRDefault="001B372A">
      <w:r>
        <w:separator/>
      </w:r>
    </w:p>
  </w:footnote>
  <w:footnote w:type="continuationSeparator" w:id="0">
    <w:p w14:paraId="4907F317" w14:textId="77777777" w:rsidR="001B372A" w:rsidRDefault="001B3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E83E" w14:textId="77777777" w:rsidR="00F31A94" w:rsidRDefault="00F31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A441" w14:textId="77777777" w:rsidR="00F31A94" w:rsidRDefault="00F31A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1A1" w14:textId="77777777" w:rsidR="00F31A94" w:rsidRDefault="00F31A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903"/>
    <w:multiLevelType w:val="hybridMultilevel"/>
    <w:tmpl w:val="3808F484"/>
    <w:lvl w:ilvl="0" w:tplc="29C286B4">
      <w:start w:val="1"/>
      <w:numFmt w:val="decimal"/>
      <w:lvlText w:val="%1"/>
      <w:lvlJc w:val="left"/>
      <w:pPr>
        <w:ind w:left="473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8060CD0"/>
    <w:multiLevelType w:val="hybridMultilevel"/>
    <w:tmpl w:val="3B7A1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E1A03"/>
    <w:multiLevelType w:val="multilevel"/>
    <w:tmpl w:val="37C601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5595F"/>
    <w:multiLevelType w:val="hybridMultilevel"/>
    <w:tmpl w:val="4E545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53030"/>
    <w:multiLevelType w:val="multilevel"/>
    <w:tmpl w:val="C4100E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35B28"/>
    <w:multiLevelType w:val="hybridMultilevel"/>
    <w:tmpl w:val="C660E8B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B1D5D"/>
    <w:multiLevelType w:val="hybridMultilevel"/>
    <w:tmpl w:val="002006CA"/>
    <w:lvl w:ilvl="0" w:tplc="553078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4042E"/>
    <w:multiLevelType w:val="hybridMultilevel"/>
    <w:tmpl w:val="737CC38E"/>
    <w:lvl w:ilvl="0" w:tplc="4C827D82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4B63"/>
    <w:multiLevelType w:val="hybridMultilevel"/>
    <w:tmpl w:val="7590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02B23"/>
    <w:multiLevelType w:val="hybridMultilevel"/>
    <w:tmpl w:val="CBF89CB6"/>
    <w:lvl w:ilvl="0" w:tplc="11C4CA3A">
      <w:start w:val="30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839662077">
    <w:abstractNumId w:val="8"/>
  </w:num>
  <w:num w:numId="2" w16cid:durableId="1408263344">
    <w:abstractNumId w:val="0"/>
  </w:num>
  <w:num w:numId="3" w16cid:durableId="696540813">
    <w:abstractNumId w:val="3"/>
  </w:num>
  <w:num w:numId="4" w16cid:durableId="1707562973">
    <w:abstractNumId w:val="1"/>
  </w:num>
  <w:num w:numId="5" w16cid:durableId="453788862">
    <w:abstractNumId w:val="2"/>
  </w:num>
  <w:num w:numId="6" w16cid:durableId="753166279">
    <w:abstractNumId w:val="7"/>
  </w:num>
  <w:num w:numId="7" w16cid:durableId="1515069676">
    <w:abstractNumId w:val="9"/>
  </w:num>
  <w:num w:numId="8" w16cid:durableId="1408653792">
    <w:abstractNumId w:val="4"/>
  </w:num>
  <w:num w:numId="9" w16cid:durableId="1483503527">
    <w:abstractNumId w:val="5"/>
  </w:num>
  <w:num w:numId="10" w16cid:durableId="836459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E82"/>
    <w:rsid w:val="00000D4D"/>
    <w:rsid w:val="00005126"/>
    <w:rsid w:val="00020D08"/>
    <w:rsid w:val="000220BC"/>
    <w:rsid w:val="00026B76"/>
    <w:rsid w:val="00040C68"/>
    <w:rsid w:val="0004393B"/>
    <w:rsid w:val="0004649F"/>
    <w:rsid w:val="000536F9"/>
    <w:rsid w:val="0006068B"/>
    <w:rsid w:val="00062C4F"/>
    <w:rsid w:val="00071C08"/>
    <w:rsid w:val="00085F83"/>
    <w:rsid w:val="000B0861"/>
    <w:rsid w:val="000E558A"/>
    <w:rsid w:val="000F4807"/>
    <w:rsid w:val="00110522"/>
    <w:rsid w:val="00126ECE"/>
    <w:rsid w:val="00132320"/>
    <w:rsid w:val="00133CF8"/>
    <w:rsid w:val="00140256"/>
    <w:rsid w:val="00141493"/>
    <w:rsid w:val="00145F43"/>
    <w:rsid w:val="00174501"/>
    <w:rsid w:val="00175603"/>
    <w:rsid w:val="00182B24"/>
    <w:rsid w:val="00192B0A"/>
    <w:rsid w:val="00195FF9"/>
    <w:rsid w:val="001A0A58"/>
    <w:rsid w:val="001A304C"/>
    <w:rsid w:val="001A4A4D"/>
    <w:rsid w:val="001A4E79"/>
    <w:rsid w:val="001B1035"/>
    <w:rsid w:val="001B335F"/>
    <w:rsid w:val="001B372A"/>
    <w:rsid w:val="001B415F"/>
    <w:rsid w:val="001C3E22"/>
    <w:rsid w:val="001D4CAA"/>
    <w:rsid w:val="001F7628"/>
    <w:rsid w:val="0022315F"/>
    <w:rsid w:val="0022770B"/>
    <w:rsid w:val="00230105"/>
    <w:rsid w:val="0025085E"/>
    <w:rsid w:val="002577A0"/>
    <w:rsid w:val="002668F2"/>
    <w:rsid w:val="00272E2E"/>
    <w:rsid w:val="00273391"/>
    <w:rsid w:val="0028669E"/>
    <w:rsid w:val="00291B60"/>
    <w:rsid w:val="002939E2"/>
    <w:rsid w:val="002B3BEF"/>
    <w:rsid w:val="002D3B84"/>
    <w:rsid w:val="002D64BE"/>
    <w:rsid w:val="002E3959"/>
    <w:rsid w:val="00300175"/>
    <w:rsid w:val="0030374E"/>
    <w:rsid w:val="003122F8"/>
    <w:rsid w:val="00313843"/>
    <w:rsid w:val="00330C9D"/>
    <w:rsid w:val="00333139"/>
    <w:rsid w:val="003442F9"/>
    <w:rsid w:val="0037151A"/>
    <w:rsid w:val="00383CE7"/>
    <w:rsid w:val="003A21D3"/>
    <w:rsid w:val="003B5F4B"/>
    <w:rsid w:val="003C1362"/>
    <w:rsid w:val="003C3013"/>
    <w:rsid w:val="003C6898"/>
    <w:rsid w:val="003D1C4D"/>
    <w:rsid w:val="003D415C"/>
    <w:rsid w:val="003D4BBF"/>
    <w:rsid w:val="003D4EE6"/>
    <w:rsid w:val="003E10AA"/>
    <w:rsid w:val="003E4CDD"/>
    <w:rsid w:val="003E79AD"/>
    <w:rsid w:val="00403E74"/>
    <w:rsid w:val="0041480A"/>
    <w:rsid w:val="00424E0E"/>
    <w:rsid w:val="00431865"/>
    <w:rsid w:val="00433714"/>
    <w:rsid w:val="0044259D"/>
    <w:rsid w:val="00454541"/>
    <w:rsid w:val="004577C4"/>
    <w:rsid w:val="0047159A"/>
    <w:rsid w:val="00485D2D"/>
    <w:rsid w:val="00486E53"/>
    <w:rsid w:val="00495D4A"/>
    <w:rsid w:val="004A4528"/>
    <w:rsid w:val="004C027D"/>
    <w:rsid w:val="004C1BE7"/>
    <w:rsid w:val="004C3D05"/>
    <w:rsid w:val="004D08B9"/>
    <w:rsid w:val="004E08F6"/>
    <w:rsid w:val="004E1A92"/>
    <w:rsid w:val="004E5794"/>
    <w:rsid w:val="00512418"/>
    <w:rsid w:val="00530093"/>
    <w:rsid w:val="0053013D"/>
    <w:rsid w:val="0054411B"/>
    <w:rsid w:val="00546835"/>
    <w:rsid w:val="0054750D"/>
    <w:rsid w:val="005516E8"/>
    <w:rsid w:val="00557BE6"/>
    <w:rsid w:val="00574CA9"/>
    <w:rsid w:val="00583885"/>
    <w:rsid w:val="00595648"/>
    <w:rsid w:val="005A4B47"/>
    <w:rsid w:val="005B10A0"/>
    <w:rsid w:val="005C6A0E"/>
    <w:rsid w:val="005D0673"/>
    <w:rsid w:val="005D1F21"/>
    <w:rsid w:val="005E1E11"/>
    <w:rsid w:val="005E3240"/>
    <w:rsid w:val="005F71EA"/>
    <w:rsid w:val="00603443"/>
    <w:rsid w:val="00607A5E"/>
    <w:rsid w:val="006157B7"/>
    <w:rsid w:val="00654836"/>
    <w:rsid w:val="006565D4"/>
    <w:rsid w:val="00660F7B"/>
    <w:rsid w:val="0066141C"/>
    <w:rsid w:val="00663BDC"/>
    <w:rsid w:val="00670172"/>
    <w:rsid w:val="006720E8"/>
    <w:rsid w:val="00690C47"/>
    <w:rsid w:val="00693764"/>
    <w:rsid w:val="006A68F2"/>
    <w:rsid w:val="006B23AB"/>
    <w:rsid w:val="006C4EEB"/>
    <w:rsid w:val="006D02D1"/>
    <w:rsid w:val="006E5C7B"/>
    <w:rsid w:val="006F4321"/>
    <w:rsid w:val="006F59B0"/>
    <w:rsid w:val="00713ACC"/>
    <w:rsid w:val="007154DF"/>
    <w:rsid w:val="00715731"/>
    <w:rsid w:val="00721494"/>
    <w:rsid w:val="00732851"/>
    <w:rsid w:val="00736893"/>
    <w:rsid w:val="0074452C"/>
    <w:rsid w:val="00752FCE"/>
    <w:rsid w:val="00777A2B"/>
    <w:rsid w:val="00790DD6"/>
    <w:rsid w:val="007A2CF2"/>
    <w:rsid w:val="007A4A9C"/>
    <w:rsid w:val="007B0623"/>
    <w:rsid w:val="007B3174"/>
    <w:rsid w:val="007B5EE8"/>
    <w:rsid w:val="007B6332"/>
    <w:rsid w:val="007C05F8"/>
    <w:rsid w:val="007C101E"/>
    <w:rsid w:val="007C6A0B"/>
    <w:rsid w:val="007E3E7F"/>
    <w:rsid w:val="007E7BE6"/>
    <w:rsid w:val="007F45FF"/>
    <w:rsid w:val="007F4905"/>
    <w:rsid w:val="007F6F89"/>
    <w:rsid w:val="008050AC"/>
    <w:rsid w:val="00806A5B"/>
    <w:rsid w:val="00807C58"/>
    <w:rsid w:val="00807EB4"/>
    <w:rsid w:val="00810075"/>
    <w:rsid w:val="00815A41"/>
    <w:rsid w:val="008372C7"/>
    <w:rsid w:val="008462DA"/>
    <w:rsid w:val="00853092"/>
    <w:rsid w:val="00873BC4"/>
    <w:rsid w:val="00873F8C"/>
    <w:rsid w:val="00883207"/>
    <w:rsid w:val="008852DB"/>
    <w:rsid w:val="008B3E9F"/>
    <w:rsid w:val="008B4DBD"/>
    <w:rsid w:val="008C7CD2"/>
    <w:rsid w:val="008D03CE"/>
    <w:rsid w:val="008D0676"/>
    <w:rsid w:val="008E0B01"/>
    <w:rsid w:val="008F1C5E"/>
    <w:rsid w:val="008F26EF"/>
    <w:rsid w:val="008F6FF5"/>
    <w:rsid w:val="00900706"/>
    <w:rsid w:val="0091096C"/>
    <w:rsid w:val="00912D42"/>
    <w:rsid w:val="0091597C"/>
    <w:rsid w:val="00921DFD"/>
    <w:rsid w:val="00924A5D"/>
    <w:rsid w:val="00947223"/>
    <w:rsid w:val="009514FA"/>
    <w:rsid w:val="009555E0"/>
    <w:rsid w:val="009600CB"/>
    <w:rsid w:val="00965C45"/>
    <w:rsid w:val="00965E9B"/>
    <w:rsid w:val="00971179"/>
    <w:rsid w:val="00973F33"/>
    <w:rsid w:val="00994F50"/>
    <w:rsid w:val="009A71B7"/>
    <w:rsid w:val="009B352B"/>
    <w:rsid w:val="009B63D0"/>
    <w:rsid w:val="009C1994"/>
    <w:rsid w:val="009C6C2A"/>
    <w:rsid w:val="009D7E56"/>
    <w:rsid w:val="009E4122"/>
    <w:rsid w:val="009F45E3"/>
    <w:rsid w:val="00A065A2"/>
    <w:rsid w:val="00A10884"/>
    <w:rsid w:val="00A15026"/>
    <w:rsid w:val="00A31CB2"/>
    <w:rsid w:val="00A33A99"/>
    <w:rsid w:val="00A41A37"/>
    <w:rsid w:val="00A478AE"/>
    <w:rsid w:val="00A52650"/>
    <w:rsid w:val="00A65128"/>
    <w:rsid w:val="00A663A1"/>
    <w:rsid w:val="00A7511B"/>
    <w:rsid w:val="00A93825"/>
    <w:rsid w:val="00A94A0D"/>
    <w:rsid w:val="00A96DC3"/>
    <w:rsid w:val="00A9789B"/>
    <w:rsid w:val="00AA3706"/>
    <w:rsid w:val="00AB23E7"/>
    <w:rsid w:val="00AB784D"/>
    <w:rsid w:val="00AC50AD"/>
    <w:rsid w:val="00AD7D9E"/>
    <w:rsid w:val="00AE2F76"/>
    <w:rsid w:val="00AF54C6"/>
    <w:rsid w:val="00B01931"/>
    <w:rsid w:val="00B034F9"/>
    <w:rsid w:val="00B046DD"/>
    <w:rsid w:val="00B14BF5"/>
    <w:rsid w:val="00B3033F"/>
    <w:rsid w:val="00B33F30"/>
    <w:rsid w:val="00B43968"/>
    <w:rsid w:val="00B43B1A"/>
    <w:rsid w:val="00B4402B"/>
    <w:rsid w:val="00B4434B"/>
    <w:rsid w:val="00B46463"/>
    <w:rsid w:val="00B47B98"/>
    <w:rsid w:val="00B51681"/>
    <w:rsid w:val="00B649E3"/>
    <w:rsid w:val="00B812C7"/>
    <w:rsid w:val="00BD7657"/>
    <w:rsid w:val="00BE0BB3"/>
    <w:rsid w:val="00BE5D4C"/>
    <w:rsid w:val="00BF3DBA"/>
    <w:rsid w:val="00C0175A"/>
    <w:rsid w:val="00C07927"/>
    <w:rsid w:val="00C1323F"/>
    <w:rsid w:val="00C14519"/>
    <w:rsid w:val="00C217D3"/>
    <w:rsid w:val="00C4789F"/>
    <w:rsid w:val="00C53C18"/>
    <w:rsid w:val="00C63601"/>
    <w:rsid w:val="00C63DE4"/>
    <w:rsid w:val="00C75FC6"/>
    <w:rsid w:val="00C91EC8"/>
    <w:rsid w:val="00C9607E"/>
    <w:rsid w:val="00C97C83"/>
    <w:rsid w:val="00CA083E"/>
    <w:rsid w:val="00CA453B"/>
    <w:rsid w:val="00CA7EEC"/>
    <w:rsid w:val="00CB3B2D"/>
    <w:rsid w:val="00CB4D95"/>
    <w:rsid w:val="00CC7F14"/>
    <w:rsid w:val="00CD1237"/>
    <w:rsid w:val="00CE19AB"/>
    <w:rsid w:val="00CE740E"/>
    <w:rsid w:val="00CF1899"/>
    <w:rsid w:val="00D00C48"/>
    <w:rsid w:val="00D11704"/>
    <w:rsid w:val="00D158D1"/>
    <w:rsid w:val="00D21576"/>
    <w:rsid w:val="00D2494C"/>
    <w:rsid w:val="00D25FBE"/>
    <w:rsid w:val="00D45B59"/>
    <w:rsid w:val="00D56BD5"/>
    <w:rsid w:val="00D676D3"/>
    <w:rsid w:val="00D80C6D"/>
    <w:rsid w:val="00DB1AF5"/>
    <w:rsid w:val="00DD0E1D"/>
    <w:rsid w:val="00DD28A3"/>
    <w:rsid w:val="00DD2A53"/>
    <w:rsid w:val="00E02810"/>
    <w:rsid w:val="00E04B4D"/>
    <w:rsid w:val="00E07547"/>
    <w:rsid w:val="00E13FBC"/>
    <w:rsid w:val="00E267C0"/>
    <w:rsid w:val="00E37317"/>
    <w:rsid w:val="00E5132E"/>
    <w:rsid w:val="00E51F74"/>
    <w:rsid w:val="00E6498C"/>
    <w:rsid w:val="00E667B8"/>
    <w:rsid w:val="00E71104"/>
    <w:rsid w:val="00E8185F"/>
    <w:rsid w:val="00E9609D"/>
    <w:rsid w:val="00EA0CBE"/>
    <w:rsid w:val="00EA159A"/>
    <w:rsid w:val="00EB23B7"/>
    <w:rsid w:val="00EC0189"/>
    <w:rsid w:val="00ED6E80"/>
    <w:rsid w:val="00ED7594"/>
    <w:rsid w:val="00EE5289"/>
    <w:rsid w:val="00EE7995"/>
    <w:rsid w:val="00EF4FE5"/>
    <w:rsid w:val="00EF5137"/>
    <w:rsid w:val="00EF5D9D"/>
    <w:rsid w:val="00EF739D"/>
    <w:rsid w:val="00F01183"/>
    <w:rsid w:val="00F04E93"/>
    <w:rsid w:val="00F05280"/>
    <w:rsid w:val="00F14F59"/>
    <w:rsid w:val="00F16A7F"/>
    <w:rsid w:val="00F211CB"/>
    <w:rsid w:val="00F31A94"/>
    <w:rsid w:val="00F34125"/>
    <w:rsid w:val="00F379E8"/>
    <w:rsid w:val="00F434AF"/>
    <w:rsid w:val="00F60DE9"/>
    <w:rsid w:val="00F816A3"/>
    <w:rsid w:val="00F86263"/>
    <w:rsid w:val="00FA7E82"/>
    <w:rsid w:val="00FB27A1"/>
    <w:rsid w:val="00FB6F29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0568FB"/>
  <w15:docId w15:val="{78FE9C8C-E24A-6E41-88FA-54F6EA80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A0E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2301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F71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EF5D9D"/>
  </w:style>
  <w:style w:type="character" w:styleId="PageNumber">
    <w:name w:val="page number"/>
    <w:basedOn w:val="WW-DefaultParagraphFont"/>
    <w:rsid w:val="00EF5D9D"/>
  </w:style>
  <w:style w:type="character" w:styleId="Hyperlink">
    <w:name w:val="Hyperlink"/>
    <w:basedOn w:val="WW-DefaultParagraphFont"/>
    <w:uiPriority w:val="99"/>
    <w:rsid w:val="00EF5D9D"/>
    <w:rPr>
      <w:color w:val="0000FF"/>
      <w:u w:val="single"/>
    </w:rPr>
  </w:style>
  <w:style w:type="character" w:customStyle="1" w:styleId="EndnoteCharacters">
    <w:name w:val="Endnote Characters"/>
    <w:rsid w:val="00EF5D9D"/>
  </w:style>
  <w:style w:type="character" w:customStyle="1" w:styleId="WW-DefaultParagraphFont">
    <w:name w:val="WW-Default Paragraph Font"/>
    <w:rsid w:val="00EF5D9D"/>
  </w:style>
  <w:style w:type="paragraph" w:styleId="BodyText">
    <w:name w:val="Body Text"/>
    <w:basedOn w:val="Normal"/>
    <w:rsid w:val="00EF5D9D"/>
    <w:pPr>
      <w:spacing w:after="120"/>
    </w:pPr>
  </w:style>
  <w:style w:type="paragraph" w:styleId="Header">
    <w:name w:val="header"/>
    <w:basedOn w:val="Normal"/>
    <w:rsid w:val="00EF5D9D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5D9D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EF5D9D"/>
    <w:pPr>
      <w:suppressLineNumbers/>
    </w:pPr>
  </w:style>
  <w:style w:type="paragraph" w:customStyle="1" w:styleId="TableHeading">
    <w:name w:val="Table Heading"/>
    <w:basedOn w:val="TableContents"/>
    <w:rsid w:val="00EF5D9D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EF5D9D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EF5D9D"/>
    <w:pPr>
      <w:spacing w:before="74"/>
      <w:ind w:left="113" w:right="113"/>
      <w:jc w:val="right"/>
    </w:pPr>
    <w:rPr>
      <w:b/>
    </w:rPr>
  </w:style>
  <w:style w:type="paragraph" w:customStyle="1" w:styleId="CVHeading2">
    <w:name w:val="CV Heading 2"/>
    <w:basedOn w:val="CVHeading1"/>
    <w:next w:val="Normal"/>
    <w:rsid w:val="00EF5D9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EF5D9D"/>
    <w:pPr>
      <w:spacing w:before="74"/>
    </w:pPr>
  </w:style>
  <w:style w:type="paragraph" w:customStyle="1" w:styleId="CVHeading3">
    <w:name w:val="CV Heading 3"/>
    <w:basedOn w:val="Normal"/>
    <w:next w:val="Normal"/>
    <w:rsid w:val="00EF5D9D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EF5D9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EF5D9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EF5D9D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F5D9D"/>
    <w:pPr>
      <w:textAlignment w:val="bottom"/>
    </w:pPr>
  </w:style>
  <w:style w:type="paragraph" w:customStyle="1" w:styleId="SmallGap">
    <w:name w:val="Small Gap"/>
    <w:basedOn w:val="Normal"/>
    <w:next w:val="Normal"/>
    <w:rsid w:val="00EF5D9D"/>
    <w:rPr>
      <w:sz w:val="10"/>
    </w:rPr>
  </w:style>
  <w:style w:type="paragraph" w:customStyle="1" w:styleId="CVHeadingLevel">
    <w:name w:val="CV Heading Level"/>
    <w:basedOn w:val="CVHeading3"/>
    <w:next w:val="Normal"/>
    <w:rsid w:val="00EF5D9D"/>
    <w:rPr>
      <w:i/>
    </w:rPr>
  </w:style>
  <w:style w:type="paragraph" w:customStyle="1" w:styleId="LevelAssessment-Heading1">
    <w:name w:val="Level Assessment - Heading 1"/>
    <w:basedOn w:val="LevelAssessment-Code"/>
    <w:rsid w:val="00EF5D9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EF5D9D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EF5D9D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EF5D9D"/>
    <w:pPr>
      <w:ind w:left="113" w:right="113"/>
    </w:pPr>
    <w:rPr>
      <w:b/>
    </w:rPr>
  </w:style>
  <w:style w:type="paragraph" w:customStyle="1" w:styleId="CVMajor-FirstLine">
    <w:name w:val="CV Major - First Line"/>
    <w:basedOn w:val="CVMajor"/>
    <w:next w:val="CVMajor"/>
    <w:rsid w:val="00EF5D9D"/>
    <w:pPr>
      <w:spacing w:before="74"/>
    </w:pPr>
  </w:style>
  <w:style w:type="paragraph" w:customStyle="1" w:styleId="CVMedium">
    <w:name w:val="CV Medium"/>
    <w:basedOn w:val="CVMajor"/>
    <w:rsid w:val="00EF5D9D"/>
    <w:rPr>
      <w:sz w:val="22"/>
    </w:rPr>
  </w:style>
  <w:style w:type="paragraph" w:customStyle="1" w:styleId="CVMedium-FirstLine">
    <w:name w:val="CV Medium - First Line"/>
    <w:basedOn w:val="CVMedium"/>
    <w:next w:val="CVMedium"/>
    <w:rsid w:val="00EF5D9D"/>
    <w:pPr>
      <w:spacing w:before="74"/>
    </w:pPr>
  </w:style>
  <w:style w:type="paragraph" w:customStyle="1" w:styleId="CVNormal">
    <w:name w:val="CV Normal"/>
    <w:basedOn w:val="CVMedium"/>
    <w:rsid w:val="00EF5D9D"/>
    <w:rPr>
      <w:b w:val="0"/>
      <w:sz w:val="20"/>
    </w:rPr>
  </w:style>
  <w:style w:type="paragraph" w:customStyle="1" w:styleId="CVSpacer">
    <w:name w:val="CV Spacer"/>
    <w:basedOn w:val="CVNormal"/>
    <w:rsid w:val="00EF5D9D"/>
    <w:rPr>
      <w:sz w:val="4"/>
    </w:rPr>
  </w:style>
  <w:style w:type="paragraph" w:customStyle="1" w:styleId="CVNormal-FirstLine">
    <w:name w:val="CV Normal - First Line"/>
    <w:basedOn w:val="CVNormal"/>
    <w:next w:val="CVNormal"/>
    <w:rsid w:val="00EF5D9D"/>
    <w:pPr>
      <w:spacing w:before="74"/>
    </w:pPr>
  </w:style>
  <w:style w:type="paragraph" w:customStyle="1" w:styleId="CVFooterLeft">
    <w:name w:val="CV Footer Left"/>
    <w:basedOn w:val="Normal"/>
    <w:rsid w:val="00EF5D9D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EF5D9D"/>
    <w:rPr>
      <w:bCs/>
      <w:sz w:val="16"/>
      <w:lang w:val="de-DE"/>
    </w:rPr>
  </w:style>
  <w:style w:type="paragraph" w:customStyle="1" w:styleId="GridStandard">
    <w:name w:val="Grid Standard"/>
    <w:rsid w:val="00EF5D9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EF5D9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EF5D9D"/>
    <w:rPr>
      <w:sz w:val="16"/>
    </w:rPr>
  </w:style>
  <w:style w:type="paragraph" w:customStyle="1" w:styleId="GridLevel">
    <w:name w:val="Grid Level"/>
    <w:basedOn w:val="GridStandard"/>
    <w:rsid w:val="00EF5D9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EF5D9D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EF5D9D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EF5D9D"/>
    <w:rPr>
      <w:sz w:val="16"/>
    </w:rPr>
  </w:style>
  <w:style w:type="character" w:styleId="Emphasis">
    <w:name w:val="Emphasis"/>
    <w:basedOn w:val="DefaultParagraphFont"/>
    <w:uiPriority w:val="20"/>
    <w:qFormat/>
    <w:rsid w:val="00F01183"/>
    <w:rPr>
      <w:i/>
      <w:iCs/>
    </w:rPr>
  </w:style>
  <w:style w:type="character" w:customStyle="1" w:styleId="shorttext">
    <w:name w:val="short_text"/>
    <w:basedOn w:val="DefaultParagraphFont"/>
    <w:rsid w:val="0054750D"/>
  </w:style>
  <w:style w:type="character" w:customStyle="1" w:styleId="mediumtext">
    <w:name w:val="medium_text"/>
    <w:basedOn w:val="DefaultParagraphFont"/>
    <w:rsid w:val="002D3B84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AB784D"/>
    <w:rPr>
      <w:lang w:val="pl-PL" w:eastAsia="pl-PL"/>
    </w:rPr>
  </w:style>
  <w:style w:type="character" w:customStyle="1" w:styleId="yshortcuts">
    <w:name w:val="yshortcuts"/>
    <w:basedOn w:val="DefaultParagraphFont"/>
    <w:rsid w:val="00DD2A53"/>
  </w:style>
  <w:style w:type="character" w:customStyle="1" w:styleId="yiv400882885apple-style-span">
    <w:name w:val="yiv400882885apple-style-span"/>
    <w:basedOn w:val="DefaultParagraphFont"/>
    <w:rsid w:val="00DD2A53"/>
  </w:style>
  <w:style w:type="character" w:styleId="FollowedHyperlink">
    <w:name w:val="FollowedHyperlink"/>
    <w:basedOn w:val="DefaultParagraphFont"/>
    <w:rsid w:val="00693764"/>
    <w:rPr>
      <w:color w:val="800080"/>
      <w:u w:val="single"/>
    </w:rPr>
  </w:style>
  <w:style w:type="paragraph" w:customStyle="1" w:styleId="Default">
    <w:name w:val="Default"/>
    <w:rsid w:val="00CA7E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de-AT"/>
    </w:rPr>
  </w:style>
  <w:style w:type="paragraph" w:customStyle="1" w:styleId="CharChar1CaracterCaracterCharChar1CaracterCharCaracter">
    <w:name w:val="Char Char1 Caracter Caracter Char Char1 Caracter Char Caracter"/>
    <w:aliases w:val=" Caracter Caracter Caracter Caracter Char Char Caracter Caracter Char Char Caracter Caracter"/>
    <w:basedOn w:val="Normal"/>
    <w:rsid w:val="00CA7EEC"/>
    <w:rPr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D158D1"/>
    <w:rPr>
      <w:lang w:val="pl-PL" w:eastAsia="pl-PL"/>
    </w:rPr>
  </w:style>
  <w:style w:type="paragraph" w:customStyle="1" w:styleId="CharCharCharCharCharCharCharCharChar0">
    <w:name w:val="Char Char Char Char Char Char Char Char Char"/>
    <w:basedOn w:val="Normal"/>
    <w:rsid w:val="008C7CD2"/>
    <w:rPr>
      <w:lang w:val="pl-PL" w:eastAsia="pl-PL"/>
    </w:rPr>
  </w:style>
  <w:style w:type="table" w:styleId="TableGrid">
    <w:name w:val="Table Grid"/>
    <w:basedOn w:val="TableNormal"/>
    <w:rsid w:val="0017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6F29"/>
    <w:rPr>
      <w:b/>
      <w:bCs/>
    </w:rPr>
  </w:style>
  <w:style w:type="character" w:customStyle="1" w:styleId="apple-converted-space">
    <w:name w:val="apple-converted-space"/>
    <w:basedOn w:val="DefaultParagraphFont"/>
    <w:rsid w:val="00FB6F29"/>
  </w:style>
  <w:style w:type="paragraph" w:styleId="BalloonText">
    <w:name w:val="Balloon Text"/>
    <w:basedOn w:val="Normal"/>
    <w:link w:val="BalloonTextChar"/>
    <w:uiPriority w:val="99"/>
    <w:semiHidden/>
    <w:unhideWhenUsed/>
    <w:rsid w:val="00257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A0"/>
    <w:rPr>
      <w:rFonts w:ascii="Tahoma" w:hAnsi="Tahoma" w:cs="Tahoma"/>
      <w:sz w:val="16"/>
      <w:szCs w:val="16"/>
      <w:lang w:val="ro-RO" w:eastAsia="ar-SA"/>
    </w:rPr>
  </w:style>
  <w:style w:type="paragraph" w:styleId="NormalWeb">
    <w:name w:val="Normal (Web)"/>
    <w:basedOn w:val="Normal"/>
    <w:uiPriority w:val="99"/>
    <w:unhideWhenUsed/>
    <w:rsid w:val="000E558A"/>
    <w:pPr>
      <w:spacing w:before="100" w:beforeAutospacing="1" w:after="100" w:afterAutospacing="1"/>
    </w:pPr>
    <w:rPr>
      <w:lang w:eastAsia="ro-RO"/>
    </w:rPr>
  </w:style>
  <w:style w:type="character" w:customStyle="1" w:styleId="footnotecharacters0">
    <w:name w:val="footnotecharacters"/>
    <w:basedOn w:val="DefaultParagraphFont"/>
    <w:rsid w:val="005F71EA"/>
  </w:style>
  <w:style w:type="character" w:customStyle="1" w:styleId="shorttext0">
    <w:name w:val="shorttext"/>
    <w:basedOn w:val="DefaultParagraphFont"/>
    <w:rsid w:val="005F71EA"/>
  </w:style>
  <w:style w:type="character" w:customStyle="1" w:styleId="Heading3Char">
    <w:name w:val="Heading 3 Char"/>
    <w:basedOn w:val="DefaultParagraphFont"/>
    <w:link w:val="Heading3"/>
    <w:uiPriority w:val="9"/>
    <w:rsid w:val="005F71EA"/>
    <w:rPr>
      <w:b/>
      <w:bCs/>
      <w:sz w:val="27"/>
      <w:szCs w:val="27"/>
      <w:lang w:val="ro-RO"/>
    </w:rPr>
  </w:style>
  <w:style w:type="paragraph" w:styleId="NoSpacing">
    <w:name w:val="No Spacing"/>
    <w:uiPriority w:val="1"/>
    <w:qFormat/>
    <w:rsid w:val="00B649E3"/>
    <w:pPr>
      <w:suppressAutoHyphens/>
    </w:pPr>
    <w:rPr>
      <w:rFonts w:ascii="Arial Narrow" w:hAnsi="Arial Narrow"/>
      <w:lang w:val="ro-RO" w:eastAsia="ar-SA"/>
    </w:rPr>
  </w:style>
  <w:style w:type="paragraph" w:styleId="ListParagraph">
    <w:name w:val="List Paragraph"/>
    <w:basedOn w:val="Normal"/>
    <w:uiPriority w:val="34"/>
    <w:qFormat/>
    <w:rsid w:val="00B649E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30105"/>
    <w:rPr>
      <w:b/>
      <w:bCs/>
      <w:sz w:val="36"/>
      <w:szCs w:val="36"/>
      <w:lang w:val="ro-RO"/>
    </w:rPr>
  </w:style>
  <w:style w:type="paragraph" w:customStyle="1" w:styleId="callout">
    <w:name w:val="callout"/>
    <w:basedOn w:val="Normal"/>
    <w:rsid w:val="008F26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8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3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7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4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8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5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6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anvodnar.objectis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LanguageSelfAssessmentGrid/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26</Pages>
  <Words>16218</Words>
  <Characters>92446</Characters>
  <Application>Microsoft Office Word</Application>
  <DocSecurity>0</DocSecurity>
  <Lines>770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acasa</Company>
  <LinksUpToDate>false</LinksUpToDate>
  <CharactersWithSpaces>108448</CharactersWithSpaces>
  <SharedDoc>false</SharedDoc>
  <HLinks>
    <vt:vector size="18" baseType="variant">
      <vt:variant>
        <vt:i4>3735599</vt:i4>
      </vt:variant>
      <vt:variant>
        <vt:i4>6</vt:i4>
      </vt:variant>
      <vt:variant>
        <vt:i4>0</vt:i4>
      </vt:variant>
      <vt:variant>
        <vt:i4>5</vt:i4>
      </vt:variant>
      <vt:variant>
        <vt:lpwstr>http://danvodnar.objectis.net/</vt:lpwstr>
      </vt:variant>
      <vt:variant>
        <vt:lpwstr/>
      </vt:variant>
      <vt:variant>
        <vt:i4>5636183</vt:i4>
      </vt:variant>
      <vt:variant>
        <vt:i4>3</vt:i4>
      </vt:variant>
      <vt:variant>
        <vt:i4>0</vt:i4>
      </vt:variant>
      <vt:variant>
        <vt:i4>5</vt:i4>
      </vt:variant>
      <vt:variant>
        <vt:lpwstr>http://dbualumniro.objectis.net/</vt:lpwstr>
      </vt:variant>
      <vt:variant>
        <vt:lpwstr/>
      </vt:variant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Dan Vodnar</cp:lastModifiedBy>
  <cp:revision>14</cp:revision>
  <cp:lastPrinted>2024-11-12T20:06:00Z</cp:lastPrinted>
  <dcterms:created xsi:type="dcterms:W3CDTF">2024-11-12T20:06:00Z</dcterms:created>
  <dcterms:modified xsi:type="dcterms:W3CDTF">2025-02-07T19:04:00Z</dcterms:modified>
</cp:coreProperties>
</file>